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376" w:rsidRPr="00954376" w:rsidRDefault="00954376" w:rsidP="00954376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954376">
        <w:rPr>
          <w:rFonts w:ascii="Times New Roman" w:hAnsi="Times New Roman" w:cs="Times New Roman"/>
          <w:i/>
          <w:sz w:val="24"/>
          <w:szCs w:val="24"/>
        </w:rPr>
        <w:t>Приложение 9</w:t>
      </w:r>
    </w:p>
    <w:p w:rsidR="00954376" w:rsidRPr="00954376" w:rsidRDefault="00954376" w:rsidP="00954376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954376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954376">
        <w:rPr>
          <w:rFonts w:ascii="Times New Roman" w:hAnsi="Times New Roman" w:cs="Times New Roman"/>
          <w:i/>
          <w:sz w:val="24"/>
          <w:szCs w:val="24"/>
        </w:rPr>
        <w:t xml:space="preserve"> ОП по специальности</w:t>
      </w:r>
    </w:p>
    <w:p w:rsidR="00954376" w:rsidRPr="00954376" w:rsidRDefault="00954376" w:rsidP="00954376">
      <w:pPr>
        <w:spacing w:after="0" w:line="240" w:lineRule="auto"/>
        <w:ind w:firstLine="851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54376">
        <w:rPr>
          <w:rFonts w:ascii="Times New Roman" w:hAnsi="Times New Roman" w:cs="Times New Roman"/>
          <w:i/>
          <w:sz w:val="24"/>
          <w:szCs w:val="24"/>
        </w:rPr>
        <w:t>35.02.01 Лесное и лесопарковое хозяйство</w:t>
      </w: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6808" w:rsidRPr="00526808" w:rsidRDefault="00526808" w:rsidP="005E1D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808">
        <w:rPr>
          <w:rFonts w:ascii="Times New Roman" w:hAnsi="Times New Roman" w:cs="Times New Roman"/>
          <w:b/>
          <w:sz w:val="24"/>
          <w:szCs w:val="24"/>
        </w:rPr>
        <w:t>МЕТОДИЧЕСКИЕ УКАЗАНИЯ (РЕКОМЕНДАЦИИ)</w:t>
      </w:r>
    </w:p>
    <w:p w:rsidR="00954376" w:rsidRDefault="00526808" w:rsidP="005E1D2F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6808">
        <w:rPr>
          <w:rFonts w:ascii="Times New Roman" w:hAnsi="Times New Roman" w:cs="Times New Roman"/>
          <w:b/>
          <w:sz w:val="24"/>
          <w:szCs w:val="24"/>
        </w:rPr>
        <w:t>ПО ВЫПОЛНЕНИЮ ПРАКТИЧЕСКИХ РАБОТ ОБУЧАЮЩИХСЯ</w:t>
      </w:r>
    </w:p>
    <w:p w:rsidR="00526808" w:rsidRPr="00954376" w:rsidRDefault="00526808" w:rsidP="005E1D2F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FF7B85" w:rsidP="005E1D2F">
      <w:pPr>
        <w:pStyle w:val="af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7B85">
        <w:rPr>
          <w:rFonts w:ascii="Times New Roman" w:hAnsi="Times New Roman" w:cs="Times New Roman"/>
          <w:sz w:val="24"/>
          <w:szCs w:val="24"/>
        </w:rPr>
        <w:t>МДК.04.02 Организация использования лесов для рекреационной деятельности</w:t>
      </w: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_Toc369989164"/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B85" w:rsidRPr="00954376" w:rsidRDefault="00FF7B85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6"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954376">
        <w:rPr>
          <w:rFonts w:ascii="Times New Roman" w:hAnsi="Times New Roman" w:cs="Times New Roman"/>
          <w:b/>
          <w:spacing w:val="6"/>
          <w:sz w:val="24"/>
          <w:szCs w:val="24"/>
        </w:rPr>
        <w:lastRenderedPageBreak/>
        <w:t xml:space="preserve">СОДЕРЖАНИЕ </w:t>
      </w:r>
    </w:p>
    <w:p w:rsidR="00F17350" w:rsidRPr="00954376" w:rsidRDefault="00F17350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350" w:rsidRPr="00954376" w:rsidRDefault="00F17350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6790"/>
        <w:gridCol w:w="486"/>
      </w:tblGrid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Пояснительная записка…………………………………………….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Перечень практических работ ………………..…………………..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Инструктивно-методические указания по выполнению практ</w:t>
            </w: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ческих работ …………………………………………...…...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F7B85" w:rsidRPr="00FF7B85" w:rsidRDefault="00FF7B85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Правила выполнения практических работ…………………….….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FF7B85" w:rsidP="003F3667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F7B8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3F366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практических работ………………………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3F3667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FF7B85" w:rsidRPr="00FF7B85" w:rsidTr="003E0BED">
        <w:trPr>
          <w:jc w:val="center"/>
        </w:trPr>
        <w:tc>
          <w:tcPr>
            <w:tcW w:w="534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left="-502" w:right="-787" w:hang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90" w:type="dxa"/>
            <w:shd w:val="clear" w:color="auto" w:fill="auto"/>
          </w:tcPr>
          <w:p w:rsidR="00FF7B85" w:rsidRPr="00FF7B85" w:rsidRDefault="00FF7B85" w:rsidP="00FF7B85">
            <w:pPr>
              <w:spacing w:after="0" w:line="240" w:lineRule="auto"/>
              <w:ind w:hang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F7B85">
              <w:rPr>
                <w:rFonts w:ascii="Times New Roman" w:hAnsi="Times New Roman" w:cs="Times New Roman"/>
                <w:sz w:val="24"/>
                <w:szCs w:val="24"/>
              </w:rPr>
              <w:t>Литература для выполнения практических работ………………</w:t>
            </w:r>
          </w:p>
        </w:tc>
        <w:tc>
          <w:tcPr>
            <w:tcW w:w="486" w:type="dxa"/>
            <w:shd w:val="clear" w:color="auto" w:fill="auto"/>
          </w:tcPr>
          <w:p w:rsidR="00FF7B85" w:rsidRPr="00FF7B85" w:rsidRDefault="003F3667" w:rsidP="00FF7B85">
            <w:pPr>
              <w:spacing w:after="0" w:line="240" w:lineRule="auto"/>
              <w:ind w:left="-408" w:right="-315" w:hanging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</w:tbl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C7FE7" w:rsidRPr="00954376" w:rsidRDefault="002C7FE7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2861" w:rsidRPr="00954376" w:rsidRDefault="009B2861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B2861" w:rsidRPr="00954376" w:rsidRDefault="009B2861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B85" w:rsidRPr="00954376" w:rsidRDefault="00FF7B85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D77" w:rsidRPr="00954376" w:rsidRDefault="00C41D77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Pr="00954376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E0A" w:rsidRDefault="00DD1E0A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Default="00954376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Default="00954376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76" w:rsidRDefault="00954376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350" w:rsidRPr="00954376" w:rsidRDefault="00F17350" w:rsidP="00954376">
      <w:pPr>
        <w:shd w:val="clear" w:color="auto" w:fill="FFFFFF"/>
        <w:tabs>
          <w:tab w:val="left" w:pos="883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F17350" w:rsidRPr="00954376" w:rsidRDefault="00F17350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Методические рекомендации предназначены в качестве методического пособия при проведении практических работ по </w:t>
      </w:r>
      <w:r w:rsidR="00FF7B85" w:rsidRPr="00FF7B85">
        <w:rPr>
          <w:rFonts w:ascii="Times New Roman" w:hAnsi="Times New Roman" w:cs="Times New Roman"/>
          <w:sz w:val="24"/>
          <w:szCs w:val="24"/>
        </w:rPr>
        <w:t>МДК.04.02 Организация использования лесов для рекр</w:t>
      </w:r>
      <w:r w:rsidR="00FF7B85" w:rsidRPr="00FF7B85">
        <w:rPr>
          <w:rFonts w:ascii="Times New Roman" w:hAnsi="Times New Roman" w:cs="Times New Roman"/>
          <w:sz w:val="24"/>
          <w:szCs w:val="24"/>
        </w:rPr>
        <w:t>е</w:t>
      </w:r>
      <w:r w:rsidR="00FF7B85" w:rsidRPr="00FF7B85">
        <w:rPr>
          <w:rFonts w:ascii="Times New Roman" w:hAnsi="Times New Roman" w:cs="Times New Roman"/>
          <w:sz w:val="24"/>
          <w:szCs w:val="24"/>
        </w:rPr>
        <w:t>ационной деятельности</w:t>
      </w:r>
      <w:r w:rsidR="00DD1E0A" w:rsidRPr="00954376">
        <w:rPr>
          <w:rFonts w:ascii="Times New Roman" w:hAnsi="Times New Roman" w:cs="Times New Roman"/>
          <w:sz w:val="24"/>
          <w:szCs w:val="24"/>
        </w:rPr>
        <w:t xml:space="preserve"> </w:t>
      </w:r>
      <w:r w:rsidRPr="00954376">
        <w:rPr>
          <w:rFonts w:ascii="Times New Roman" w:hAnsi="Times New Roman" w:cs="Times New Roman"/>
          <w:sz w:val="24"/>
          <w:szCs w:val="24"/>
        </w:rPr>
        <w:t xml:space="preserve">для специальности СПО </w:t>
      </w:r>
      <w:r w:rsidR="006464B0" w:rsidRPr="00954376">
        <w:rPr>
          <w:rFonts w:ascii="Times New Roman" w:hAnsi="Times New Roman" w:cs="Times New Roman"/>
          <w:sz w:val="24"/>
          <w:szCs w:val="24"/>
        </w:rPr>
        <w:t>35.02.01</w:t>
      </w:r>
      <w:r w:rsidRPr="00954376">
        <w:rPr>
          <w:rFonts w:ascii="Times New Roman" w:hAnsi="Times New Roman" w:cs="Times New Roman"/>
          <w:sz w:val="24"/>
          <w:szCs w:val="24"/>
        </w:rPr>
        <w:t xml:space="preserve"> Лесное и лесопарковое хозя</w:t>
      </w:r>
      <w:r w:rsidRPr="00954376">
        <w:rPr>
          <w:rFonts w:ascii="Times New Roman" w:hAnsi="Times New Roman" w:cs="Times New Roman"/>
          <w:sz w:val="24"/>
          <w:szCs w:val="24"/>
        </w:rPr>
        <w:t>й</w:t>
      </w:r>
      <w:r w:rsidRPr="00954376">
        <w:rPr>
          <w:rFonts w:ascii="Times New Roman" w:hAnsi="Times New Roman" w:cs="Times New Roman"/>
          <w:sz w:val="24"/>
          <w:szCs w:val="24"/>
        </w:rPr>
        <w:t>ство.</w:t>
      </w:r>
    </w:p>
    <w:p w:rsidR="00F17350" w:rsidRPr="00954376" w:rsidRDefault="00F17350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Практические работы проводятся после изучения соответствующих разделов и тем </w:t>
      </w:r>
      <w:r w:rsidR="00FF7B85" w:rsidRPr="00FF7B85">
        <w:rPr>
          <w:rFonts w:ascii="Times New Roman" w:hAnsi="Times New Roman" w:cs="Times New Roman"/>
          <w:sz w:val="24"/>
          <w:szCs w:val="24"/>
        </w:rPr>
        <w:t>МДК.04.02 Организация использования лесов для рекреационной деятельности</w:t>
      </w:r>
      <w:r w:rsidRPr="00954376">
        <w:rPr>
          <w:rFonts w:ascii="Times New Roman" w:hAnsi="Times New Roman" w:cs="Times New Roman"/>
          <w:sz w:val="24"/>
          <w:szCs w:val="24"/>
        </w:rPr>
        <w:t>. Выпо</w:t>
      </w:r>
      <w:r w:rsidRPr="00954376">
        <w:rPr>
          <w:rFonts w:ascii="Times New Roman" w:hAnsi="Times New Roman" w:cs="Times New Roman"/>
          <w:sz w:val="24"/>
          <w:szCs w:val="24"/>
        </w:rPr>
        <w:t>л</w:t>
      </w:r>
      <w:r w:rsidRPr="00954376">
        <w:rPr>
          <w:rFonts w:ascii="Times New Roman" w:hAnsi="Times New Roman" w:cs="Times New Roman"/>
          <w:sz w:val="24"/>
          <w:szCs w:val="24"/>
        </w:rPr>
        <w:t>нение обучающимися практических работ позволяет им понять, где и когда изучаемые теоретич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ские положения и практические умения могут быть использованы в будущей практ</w:t>
      </w:r>
      <w:r w:rsidRPr="00954376">
        <w:rPr>
          <w:rFonts w:ascii="Times New Roman" w:hAnsi="Times New Roman" w:cs="Times New Roman"/>
          <w:sz w:val="24"/>
          <w:szCs w:val="24"/>
        </w:rPr>
        <w:t>и</w:t>
      </w:r>
      <w:r w:rsidRPr="00954376">
        <w:rPr>
          <w:rFonts w:ascii="Times New Roman" w:hAnsi="Times New Roman" w:cs="Times New Roman"/>
          <w:sz w:val="24"/>
          <w:szCs w:val="24"/>
        </w:rPr>
        <w:t>ческой де</w:t>
      </w:r>
      <w:r w:rsidRPr="00954376">
        <w:rPr>
          <w:rFonts w:ascii="Times New Roman" w:hAnsi="Times New Roman" w:cs="Times New Roman"/>
          <w:sz w:val="24"/>
          <w:szCs w:val="24"/>
        </w:rPr>
        <w:t>я</w:t>
      </w:r>
      <w:r w:rsidRPr="00954376">
        <w:rPr>
          <w:rFonts w:ascii="Times New Roman" w:hAnsi="Times New Roman" w:cs="Times New Roman"/>
          <w:sz w:val="24"/>
          <w:szCs w:val="24"/>
        </w:rPr>
        <w:t xml:space="preserve">тельности. </w:t>
      </w:r>
    </w:p>
    <w:p w:rsidR="00F17350" w:rsidRPr="00954376" w:rsidRDefault="00F17350" w:rsidP="0095437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Целью практических работ является закрепление теоретических знаний и приобр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тение практических умений и навыков:</w:t>
      </w:r>
    </w:p>
    <w:p w:rsidR="005F4C0B" w:rsidRPr="00954376" w:rsidRDefault="005F4C0B" w:rsidP="0095437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установления нормативов рекреационной деятельности с учетом типологической характеристики;</w:t>
      </w:r>
    </w:p>
    <w:p w:rsidR="00F17350" w:rsidRPr="00954376" w:rsidRDefault="005F4C0B" w:rsidP="0095437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разработки и осуществления мероприятий рекреационной деятельности</w:t>
      </w:r>
      <w:r w:rsidR="00F17350" w:rsidRPr="00954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Описания практических работ содержат: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-наименование работы;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-цель работы;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-дидактическое оснащение;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-краткие теоретические сведения;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-порядок проведения  работы (инструкция), контрольные вопросы по данной работе;</w:t>
      </w:r>
    </w:p>
    <w:p w:rsidR="00F17350" w:rsidRPr="00954376" w:rsidRDefault="00F17350" w:rsidP="00954376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-форма выполнения отчета;</w:t>
      </w:r>
    </w:p>
    <w:p w:rsidR="00F17350" w:rsidRPr="00954376" w:rsidRDefault="00F17350" w:rsidP="00954376">
      <w:pPr>
        <w:spacing w:after="0" w:line="240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В результате выполнения практических работ, предусмотренных программой по </w:t>
      </w:r>
      <w:r w:rsidR="00FF7B85" w:rsidRPr="00FF7B85">
        <w:rPr>
          <w:rFonts w:ascii="Times New Roman" w:hAnsi="Times New Roman" w:cs="Times New Roman"/>
          <w:sz w:val="24"/>
          <w:szCs w:val="24"/>
        </w:rPr>
        <w:t>МДК.04.02 Организация использования лесов для рекреационной деятельности</w:t>
      </w:r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proofErr w:type="gramStart"/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обучающи</w:t>
      </w:r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й</w:t>
      </w:r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ся</w:t>
      </w:r>
      <w:proofErr w:type="gramEnd"/>
      <w:r w:rsidRPr="00954376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должен:</w:t>
      </w:r>
    </w:p>
    <w:p w:rsidR="00F17350" w:rsidRPr="00954376" w:rsidRDefault="00F17350" w:rsidP="00954376">
      <w:pPr>
        <w:widowControl w:val="0"/>
        <w:autoSpaceDE w:val="0"/>
        <w:autoSpaceDN w:val="0"/>
        <w:adjustRightInd w:val="0"/>
        <w:spacing w:after="0" w:line="324" w:lineRule="exact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5437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Уметь </w:t>
      </w:r>
    </w:p>
    <w:p w:rsidR="007F37E3" w:rsidRP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разбираться в архитектурно-планировочной организации территории;</w:t>
      </w:r>
    </w:p>
    <w:p w:rsidR="007F37E3" w:rsidRP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работать с данными ландшафтной таксации;</w:t>
      </w:r>
    </w:p>
    <w:p w:rsidR="007F37E3" w:rsidRP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работать с электронной базой материалов лесоустройства;</w:t>
      </w:r>
    </w:p>
    <w:p w:rsidR="007F37E3" w:rsidRP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работать с нормативной правовой документацией;</w:t>
      </w:r>
    </w:p>
    <w:p w:rsid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определять рекреационную пригодность лесов;</w:t>
      </w:r>
    </w:p>
    <w:p w:rsidR="007F37E3" w:rsidRPr="007F37E3" w:rsidRDefault="007F37E3" w:rsidP="00D127C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определять потребность насел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ния в рекреационных территориях;</w:t>
      </w:r>
    </w:p>
    <w:p w:rsidR="00F17350" w:rsidRPr="00954376" w:rsidRDefault="00F17350" w:rsidP="007F37E3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95437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Знать </w:t>
      </w:r>
    </w:p>
    <w:p w:rsidR="007F37E3" w:rsidRPr="007F37E3" w:rsidRDefault="007F37E3" w:rsidP="00D127C3">
      <w:pPr>
        <w:numPr>
          <w:ilvl w:val="0"/>
          <w:numId w:val="3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правил использования лесов для осуществления рекреационной деятельности;</w:t>
      </w:r>
    </w:p>
    <w:p w:rsidR="007F37E3" w:rsidRPr="007F37E3" w:rsidRDefault="007F37E3" w:rsidP="00D127C3">
      <w:pPr>
        <w:numPr>
          <w:ilvl w:val="0"/>
          <w:numId w:val="3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основных положений по осуществлению рекреационной деятельности при и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пользовании лесов;</w:t>
      </w:r>
    </w:p>
    <w:p w:rsidR="007F37E3" w:rsidRPr="007F37E3" w:rsidRDefault="007F37E3" w:rsidP="00D127C3">
      <w:pPr>
        <w:numPr>
          <w:ilvl w:val="0"/>
          <w:numId w:val="3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объектов и задач рекреационного лесопользования;</w:t>
      </w:r>
    </w:p>
    <w:p w:rsidR="007F37E3" w:rsidRPr="007F37E3" w:rsidRDefault="007F37E3" w:rsidP="00D127C3">
      <w:pPr>
        <w:numPr>
          <w:ilvl w:val="0"/>
          <w:numId w:val="3"/>
        </w:numPr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организации территорий рекреационных объектов;</w:t>
      </w:r>
    </w:p>
    <w:p w:rsidR="007F37E3" w:rsidRPr="007F37E3" w:rsidRDefault="007F37E3" w:rsidP="00D127C3">
      <w:pPr>
        <w:numPr>
          <w:ilvl w:val="0"/>
          <w:numId w:val="2"/>
        </w:numPr>
        <w:tabs>
          <w:tab w:val="left" w:pos="3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0"/>
        </w:rPr>
      </w:pPr>
      <w:r w:rsidRPr="007F37E3">
        <w:rPr>
          <w:rFonts w:ascii="Times New Roman" w:hAnsi="Times New Roman" w:cs="Times New Roman"/>
          <w:color w:val="000000"/>
          <w:sz w:val="24"/>
          <w:szCs w:val="24"/>
        </w:rPr>
        <w:t>современных принципов организации экологических экскурсий и познавател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ного т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7F37E3">
        <w:rPr>
          <w:rFonts w:ascii="Times New Roman" w:hAnsi="Times New Roman" w:cs="Times New Roman"/>
          <w:color w:val="000000"/>
          <w:sz w:val="24"/>
          <w:szCs w:val="24"/>
        </w:rPr>
        <w:t>ризма</w:t>
      </w:r>
    </w:p>
    <w:p w:rsidR="00F17350" w:rsidRPr="00954376" w:rsidRDefault="00F17350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17350" w:rsidRPr="00954376" w:rsidRDefault="00F17350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Методические рекомендации могут быть использованы для самостоятельной работы </w:t>
      </w:r>
      <w:proofErr w:type="gramStart"/>
      <w:r w:rsidRPr="0095437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54376">
        <w:rPr>
          <w:rFonts w:ascii="Times New Roman" w:hAnsi="Times New Roman" w:cs="Times New Roman"/>
          <w:sz w:val="24"/>
          <w:szCs w:val="24"/>
        </w:rPr>
        <w:t>.</w:t>
      </w:r>
    </w:p>
    <w:p w:rsidR="00F17350" w:rsidRDefault="00F17350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54376" w:rsidRPr="00954376" w:rsidRDefault="00954376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70C05" w:rsidRDefault="00F70C05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37E3" w:rsidRDefault="007F37E3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37E3" w:rsidRDefault="007F37E3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37E3" w:rsidRDefault="007F37E3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37E3" w:rsidRDefault="007F37E3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37E3" w:rsidRPr="00954376" w:rsidRDefault="007F37E3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4951E3" w:rsidRPr="00954376" w:rsidRDefault="005F4C0B" w:rsidP="00954376">
      <w:pPr>
        <w:pStyle w:val="afe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FA1D25" w:rsidRPr="00954376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p w:rsidR="00FF72E4" w:rsidRPr="00954376" w:rsidRDefault="00FF72E4" w:rsidP="00954376">
      <w:pPr>
        <w:pStyle w:val="afe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7"/>
        <w:gridCol w:w="3592"/>
        <w:gridCol w:w="5076"/>
        <w:gridCol w:w="1134"/>
      </w:tblGrid>
      <w:tr w:rsidR="00B2460A" w:rsidRPr="00954376" w:rsidTr="00336348">
        <w:tc>
          <w:tcPr>
            <w:tcW w:w="827" w:type="dxa"/>
          </w:tcPr>
          <w:p w:rsidR="005F4C0B" w:rsidRPr="00954376" w:rsidRDefault="005F4C0B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92" w:type="dxa"/>
          </w:tcPr>
          <w:p w:rsidR="005F4C0B" w:rsidRPr="00954376" w:rsidRDefault="005F4C0B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076" w:type="dxa"/>
          </w:tcPr>
          <w:p w:rsidR="005F4C0B" w:rsidRPr="00954376" w:rsidRDefault="005F4C0B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1134" w:type="dxa"/>
          </w:tcPr>
          <w:p w:rsidR="005F4C0B" w:rsidRPr="00954376" w:rsidRDefault="005F4C0B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Кол-во ч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2" w:type="dxa"/>
            <w:vMerge w:val="restart"/>
          </w:tcPr>
          <w:p w:rsidR="002A27C6" w:rsidRPr="00954376" w:rsidRDefault="002A27C6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Основные положения по ос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ществлению рекреационной д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ятельности при использовании лесов</w:t>
            </w:r>
          </w:p>
        </w:tc>
        <w:tc>
          <w:tcPr>
            <w:tcW w:w="5076" w:type="dxa"/>
          </w:tcPr>
          <w:p w:rsidR="002A27C6" w:rsidRPr="005811FE" w:rsidRDefault="002A27C6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1F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 Проектирование мероприятий по использованию лесов на ра</w:t>
            </w:r>
            <w:r w:rsidRPr="005811F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5811FE">
              <w:rPr>
                <w:rFonts w:ascii="Times New Roman" w:hAnsi="Times New Roman" w:cs="Times New Roman"/>
                <w:sz w:val="24"/>
                <w:szCs w:val="24"/>
              </w:rPr>
              <w:t>личных объектах рекреационного назначения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5811FE" w:rsidRDefault="002A27C6" w:rsidP="002A27C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sz w:val="24"/>
                <w:szCs w:val="24"/>
              </w:rPr>
            </w:pPr>
            <w:r w:rsidRPr="005811FE">
              <w:rPr>
                <w:sz w:val="24"/>
                <w:szCs w:val="24"/>
              </w:rPr>
              <w:t>Практическое занятие № 2</w:t>
            </w:r>
            <w:r w:rsidRPr="005811FE">
              <w:t xml:space="preserve"> </w:t>
            </w:r>
            <w:r w:rsidRPr="005811FE">
              <w:rPr>
                <w:sz w:val="24"/>
                <w:szCs w:val="24"/>
              </w:rPr>
              <w:t>Определение р</w:t>
            </w:r>
            <w:r w:rsidRPr="005811FE">
              <w:rPr>
                <w:sz w:val="24"/>
                <w:szCs w:val="24"/>
              </w:rPr>
              <w:t>е</w:t>
            </w:r>
            <w:r w:rsidRPr="005811FE">
              <w:rPr>
                <w:sz w:val="24"/>
                <w:szCs w:val="24"/>
              </w:rPr>
              <w:t>креационной нагрузки и рекреационной емк</w:t>
            </w:r>
            <w:r w:rsidRPr="005811FE">
              <w:rPr>
                <w:sz w:val="24"/>
                <w:szCs w:val="24"/>
              </w:rPr>
              <w:t>о</w:t>
            </w:r>
            <w:r w:rsidRPr="005811FE">
              <w:rPr>
                <w:sz w:val="24"/>
                <w:szCs w:val="24"/>
              </w:rPr>
              <w:t>сти территории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5811FE" w:rsidRDefault="002A27C6" w:rsidP="002A27C6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sz w:val="24"/>
                <w:szCs w:val="24"/>
              </w:rPr>
            </w:pPr>
            <w:r w:rsidRPr="005811FE">
              <w:rPr>
                <w:sz w:val="24"/>
                <w:szCs w:val="24"/>
              </w:rPr>
              <w:t>Практическое</w:t>
            </w:r>
            <w:r w:rsidRPr="005811FE">
              <w:rPr>
                <w:spacing w:val="-8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>занятие</w:t>
            </w:r>
            <w:r w:rsidRPr="005811FE">
              <w:rPr>
                <w:spacing w:val="-12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>№</w:t>
            </w:r>
            <w:r w:rsidRPr="005811FE">
              <w:rPr>
                <w:spacing w:val="-4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 xml:space="preserve">3 </w:t>
            </w:r>
            <w:r w:rsidRPr="005811FE">
              <w:rPr>
                <w:spacing w:val="-1"/>
                <w:sz w:val="24"/>
                <w:szCs w:val="24"/>
              </w:rPr>
              <w:t>Оценка стадий д</w:t>
            </w:r>
            <w:r w:rsidRPr="005811FE">
              <w:rPr>
                <w:spacing w:val="-1"/>
                <w:sz w:val="24"/>
                <w:szCs w:val="24"/>
              </w:rPr>
              <w:t>и</w:t>
            </w:r>
            <w:r w:rsidRPr="005811FE">
              <w:rPr>
                <w:spacing w:val="-1"/>
                <w:sz w:val="24"/>
                <w:szCs w:val="24"/>
              </w:rPr>
              <w:t>грессии лесной среды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92" w:type="dxa"/>
            <w:vMerge w:val="restart"/>
          </w:tcPr>
          <w:p w:rsidR="002A27C6" w:rsidRPr="00954376" w:rsidRDefault="002A27C6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Организация территорий рекр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ационных объектов</w:t>
            </w:r>
          </w:p>
        </w:tc>
        <w:tc>
          <w:tcPr>
            <w:tcW w:w="5076" w:type="dxa"/>
          </w:tcPr>
          <w:p w:rsidR="002A27C6" w:rsidRPr="005811FE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sz w:val="24"/>
                <w:szCs w:val="24"/>
                <w:lang w:eastAsia="ru-RU"/>
              </w:rPr>
            </w:pPr>
            <w:r w:rsidRPr="005811FE">
              <w:rPr>
                <w:sz w:val="24"/>
                <w:szCs w:val="24"/>
              </w:rPr>
              <w:t>Практическое</w:t>
            </w:r>
            <w:r w:rsidRPr="005811FE">
              <w:rPr>
                <w:spacing w:val="-13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>занятие</w:t>
            </w:r>
            <w:r w:rsidRPr="005811FE">
              <w:rPr>
                <w:spacing w:val="-10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>№</w:t>
            </w:r>
            <w:r w:rsidRPr="005811FE">
              <w:rPr>
                <w:spacing w:val="-11"/>
                <w:sz w:val="24"/>
                <w:szCs w:val="24"/>
              </w:rPr>
              <w:t xml:space="preserve"> </w:t>
            </w:r>
            <w:r w:rsidRPr="005811FE">
              <w:rPr>
                <w:sz w:val="24"/>
                <w:szCs w:val="24"/>
              </w:rPr>
              <w:t>4 Выделение групп, серий, типов ландшафтов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27C6">
              <w:rPr>
                <w:color w:val="000000"/>
                <w:sz w:val="24"/>
                <w:szCs w:val="24"/>
                <w:lang w:eastAsia="ru-RU"/>
              </w:rPr>
              <w:t>Практическое занятие № 5 Принципы и при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мы реконструкции леса в лесопарк. Комплекс работ по созданию рекреацио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ных объектов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27C6">
              <w:rPr>
                <w:color w:val="000000"/>
                <w:sz w:val="24"/>
                <w:szCs w:val="24"/>
                <w:lang w:eastAsia="ru-RU"/>
              </w:rPr>
              <w:t>Практическое занятие № 6 Изучение особе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ностей использования, охраны, защиты, во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производства лесов, расположенных на землях населенных пунктов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27C6">
              <w:rPr>
                <w:color w:val="000000"/>
                <w:sz w:val="24"/>
                <w:szCs w:val="24"/>
                <w:lang w:eastAsia="ru-RU"/>
              </w:rPr>
              <w:t xml:space="preserve">Практическое занятие № 7 </w:t>
            </w:r>
            <w:hyperlink r:id="rId9" w:anchor="6500IL" w:history="1"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Определение фун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к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циональных зон в лесопарковых зонах, площ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а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ди и границ лесопарковых зон, зел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е</w:t>
              </w:r>
              <w:r w:rsidRPr="002A27C6">
                <w:rPr>
                  <w:color w:val="000000"/>
                  <w:sz w:val="24"/>
                  <w:szCs w:val="24"/>
                  <w:lang w:eastAsia="ru-RU"/>
                </w:rPr>
                <w:t>ных зон</w:t>
              </w:r>
            </w:hyperlink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92" w:type="dxa"/>
            <w:vMerge w:val="restart"/>
          </w:tcPr>
          <w:p w:rsidR="002A27C6" w:rsidRPr="00954376" w:rsidRDefault="002A27C6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Современные принципы орган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зации экологических экскурсий и познавательного туризма</w:t>
            </w: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sz w:val="24"/>
                <w:szCs w:val="24"/>
              </w:rPr>
            </w:pPr>
            <w:r w:rsidRPr="002A27C6">
              <w:rPr>
                <w:spacing w:val="-1"/>
                <w:sz w:val="24"/>
                <w:szCs w:val="24"/>
              </w:rPr>
              <w:t>Практическое</w:t>
            </w:r>
            <w:r w:rsidRPr="002A27C6">
              <w:rPr>
                <w:spacing w:val="-13"/>
                <w:sz w:val="24"/>
                <w:szCs w:val="24"/>
              </w:rPr>
              <w:t xml:space="preserve"> </w:t>
            </w:r>
            <w:r w:rsidRPr="002A27C6">
              <w:rPr>
                <w:spacing w:val="-1"/>
                <w:sz w:val="24"/>
                <w:szCs w:val="24"/>
              </w:rPr>
              <w:t>занятие</w:t>
            </w:r>
            <w:r w:rsidRPr="002A27C6">
              <w:rPr>
                <w:spacing w:val="-9"/>
                <w:sz w:val="24"/>
                <w:szCs w:val="24"/>
              </w:rPr>
              <w:t xml:space="preserve"> </w:t>
            </w:r>
            <w:r w:rsidRPr="002A27C6">
              <w:rPr>
                <w:spacing w:val="-1"/>
                <w:sz w:val="24"/>
                <w:szCs w:val="24"/>
              </w:rPr>
              <w:t>№</w:t>
            </w:r>
            <w:r w:rsidRPr="002A27C6">
              <w:rPr>
                <w:spacing w:val="-8"/>
                <w:sz w:val="24"/>
                <w:szCs w:val="24"/>
              </w:rPr>
              <w:t xml:space="preserve"> </w:t>
            </w:r>
            <w:r w:rsidRPr="002A27C6">
              <w:rPr>
                <w:sz w:val="24"/>
                <w:szCs w:val="24"/>
              </w:rPr>
              <w:t>8 Проведение рекре</w:t>
            </w:r>
            <w:r w:rsidRPr="002A27C6">
              <w:rPr>
                <w:sz w:val="24"/>
                <w:szCs w:val="24"/>
              </w:rPr>
              <w:t>а</w:t>
            </w:r>
            <w:r w:rsidRPr="002A27C6">
              <w:rPr>
                <w:sz w:val="24"/>
                <w:szCs w:val="24"/>
              </w:rPr>
              <w:t>ционной оценки городского леса и лесов пр</w:t>
            </w:r>
            <w:r w:rsidRPr="002A27C6">
              <w:rPr>
                <w:sz w:val="24"/>
                <w:szCs w:val="24"/>
              </w:rPr>
              <w:t>и</w:t>
            </w:r>
            <w:r w:rsidRPr="002A27C6">
              <w:rPr>
                <w:sz w:val="24"/>
                <w:szCs w:val="24"/>
              </w:rPr>
              <w:t>городных (зеленых) зон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rPr>
          <w:trHeight w:val="249"/>
        </w:trPr>
        <w:tc>
          <w:tcPr>
            <w:tcW w:w="827" w:type="dxa"/>
          </w:tcPr>
          <w:p w:rsidR="002A27C6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spacing w:val="-1"/>
                <w:sz w:val="24"/>
                <w:szCs w:val="24"/>
              </w:rPr>
            </w:pPr>
            <w:r w:rsidRPr="002A27C6">
              <w:rPr>
                <w:sz w:val="24"/>
                <w:szCs w:val="24"/>
              </w:rPr>
              <w:t>Практическое</w:t>
            </w:r>
            <w:r w:rsidRPr="002A27C6">
              <w:rPr>
                <w:spacing w:val="-13"/>
                <w:sz w:val="24"/>
                <w:szCs w:val="24"/>
              </w:rPr>
              <w:t xml:space="preserve"> </w:t>
            </w:r>
            <w:r w:rsidRPr="002A27C6">
              <w:rPr>
                <w:sz w:val="24"/>
                <w:szCs w:val="24"/>
              </w:rPr>
              <w:t>занятие</w:t>
            </w:r>
            <w:r w:rsidRPr="002A27C6">
              <w:rPr>
                <w:spacing w:val="-10"/>
                <w:sz w:val="24"/>
                <w:szCs w:val="24"/>
              </w:rPr>
              <w:t xml:space="preserve"> </w:t>
            </w:r>
            <w:r w:rsidRPr="002A27C6">
              <w:rPr>
                <w:sz w:val="24"/>
                <w:szCs w:val="24"/>
              </w:rPr>
              <w:t>№</w:t>
            </w:r>
            <w:r w:rsidRPr="002A27C6">
              <w:rPr>
                <w:spacing w:val="-11"/>
                <w:sz w:val="24"/>
                <w:szCs w:val="24"/>
              </w:rPr>
              <w:t xml:space="preserve"> </w:t>
            </w:r>
            <w:r w:rsidRPr="002A27C6">
              <w:rPr>
                <w:sz w:val="24"/>
                <w:szCs w:val="24"/>
              </w:rPr>
              <w:t xml:space="preserve">9 </w:t>
            </w:r>
            <w:r w:rsidRPr="002A27C6">
              <w:rPr>
                <w:sz w:val="24"/>
                <w:szCs w:val="24"/>
                <w:lang w:eastAsia="ru-RU"/>
              </w:rPr>
              <w:t>Определение вли</w:t>
            </w:r>
            <w:r w:rsidRPr="002A27C6">
              <w:rPr>
                <w:sz w:val="24"/>
                <w:szCs w:val="24"/>
                <w:lang w:eastAsia="ru-RU"/>
              </w:rPr>
              <w:t>я</w:t>
            </w:r>
            <w:r w:rsidRPr="002A27C6">
              <w:rPr>
                <w:sz w:val="24"/>
                <w:szCs w:val="24"/>
                <w:lang w:eastAsia="ru-RU"/>
              </w:rPr>
              <w:t>ния ландшафтных  факторов на психоэмоци</w:t>
            </w:r>
            <w:r w:rsidRPr="002A27C6">
              <w:rPr>
                <w:sz w:val="24"/>
                <w:szCs w:val="24"/>
                <w:lang w:eastAsia="ru-RU"/>
              </w:rPr>
              <w:t>о</w:t>
            </w:r>
            <w:r w:rsidRPr="002A27C6">
              <w:rPr>
                <w:sz w:val="24"/>
                <w:szCs w:val="24"/>
                <w:lang w:eastAsia="ru-RU"/>
              </w:rPr>
              <w:t>нальное воздействие людей.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27C6" w:rsidRPr="00954376" w:rsidTr="00336348">
        <w:tc>
          <w:tcPr>
            <w:tcW w:w="827" w:type="dxa"/>
          </w:tcPr>
          <w:p w:rsidR="002A27C6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92" w:type="dxa"/>
            <w:vMerge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2A27C6">
              <w:rPr>
                <w:color w:val="000000"/>
                <w:sz w:val="24"/>
                <w:szCs w:val="24"/>
                <w:lang w:eastAsia="ru-RU"/>
              </w:rPr>
              <w:t>Практическое занятие № 10 Изучение возмо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ж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ных активностей в зависимости от типа вп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чатлений от посещения лесных участков</w:t>
            </w:r>
          </w:p>
          <w:p w:rsidR="002A27C6" w:rsidRPr="002A27C6" w:rsidRDefault="002A27C6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2A27C6">
              <w:rPr>
                <w:color w:val="000000"/>
                <w:sz w:val="24"/>
                <w:szCs w:val="24"/>
                <w:lang w:eastAsia="ru-RU"/>
              </w:rPr>
              <w:t>Эскапитский (</w:t>
            </w:r>
            <w:proofErr w:type="gramStart"/>
            <w:r w:rsidRPr="002A27C6">
              <w:rPr>
                <w:color w:val="000000"/>
                <w:sz w:val="24"/>
                <w:szCs w:val="24"/>
                <w:lang w:eastAsia="ru-RU"/>
              </w:rPr>
              <w:t>связанный</w:t>
            </w:r>
            <w:proofErr w:type="gramEnd"/>
            <w:r w:rsidRPr="002A27C6">
              <w:rPr>
                <w:color w:val="000000"/>
                <w:sz w:val="24"/>
                <w:szCs w:val="24"/>
                <w:lang w:eastAsia="ru-RU"/>
              </w:rPr>
              <w:t xml:space="preserve"> с возможностью п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сещения нетронутой человеком природы); о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A27C6">
              <w:rPr>
                <w:color w:val="000000"/>
                <w:sz w:val="24"/>
                <w:szCs w:val="24"/>
                <w:lang w:eastAsia="ru-RU"/>
              </w:rPr>
              <w:t>разовательный (направленный на получение новых сведений о природных территориях), развлекательный (связанный с получением удовольствий), эстетический (связанный с наблюдением за внешне привлекательными объектами).</w:t>
            </w:r>
          </w:p>
        </w:tc>
        <w:tc>
          <w:tcPr>
            <w:tcW w:w="1134" w:type="dxa"/>
          </w:tcPr>
          <w:p w:rsidR="002A27C6" w:rsidRPr="00954376" w:rsidRDefault="002A27C6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827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92" w:type="dxa"/>
            <w:vMerge w:val="restart"/>
          </w:tcPr>
          <w:p w:rsidR="00336348" w:rsidRPr="002A27C6" w:rsidRDefault="00336348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</w:t>
            </w:r>
            <w:proofErr w:type="gramStart"/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устойчивого</w:t>
            </w:r>
            <w:proofErr w:type="gramEnd"/>
          </w:p>
          <w:p w:rsidR="00336348" w:rsidRPr="002A27C6" w:rsidRDefault="00336348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проектирования, строительства и эксплуатации</w:t>
            </w:r>
          </w:p>
          <w:p w:rsidR="00336348" w:rsidRPr="002A27C6" w:rsidRDefault="00336348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объектов экотуризма</w:t>
            </w:r>
          </w:p>
          <w:p w:rsidR="00336348" w:rsidRPr="00954376" w:rsidRDefault="00336348" w:rsidP="002A27C6">
            <w:pPr>
              <w:pStyle w:val="af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7C6">
              <w:rPr>
                <w:rFonts w:ascii="Times New Roman" w:hAnsi="Times New Roman" w:cs="Times New Roman"/>
                <w:sz w:val="24"/>
                <w:szCs w:val="24"/>
              </w:rPr>
              <w:t>на лесных участках</w:t>
            </w:r>
          </w:p>
        </w:tc>
        <w:tc>
          <w:tcPr>
            <w:tcW w:w="5076" w:type="dxa"/>
          </w:tcPr>
          <w:p w:rsidR="00336348" w:rsidRPr="00336348" w:rsidRDefault="00336348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336348">
              <w:rPr>
                <w:sz w:val="24"/>
                <w:szCs w:val="24"/>
              </w:rPr>
              <w:t>Практические занятия № 11 Назначение лес</w:t>
            </w:r>
            <w:r w:rsidRPr="00336348">
              <w:rPr>
                <w:sz w:val="24"/>
                <w:szCs w:val="24"/>
              </w:rPr>
              <w:t>о</w:t>
            </w:r>
            <w:r w:rsidRPr="00336348">
              <w:rPr>
                <w:sz w:val="24"/>
                <w:szCs w:val="24"/>
              </w:rPr>
              <w:t>хозяйственных мероприятий по формиров</w:t>
            </w:r>
            <w:r w:rsidRPr="00336348">
              <w:rPr>
                <w:sz w:val="24"/>
                <w:szCs w:val="24"/>
              </w:rPr>
              <w:t>а</w:t>
            </w:r>
            <w:r w:rsidRPr="00336348">
              <w:rPr>
                <w:sz w:val="24"/>
                <w:szCs w:val="24"/>
              </w:rPr>
              <w:t>нию лесопарковых ландшафтов</w:t>
            </w:r>
          </w:p>
        </w:tc>
        <w:tc>
          <w:tcPr>
            <w:tcW w:w="1134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827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92" w:type="dxa"/>
            <w:vMerge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336348" w:rsidRPr="00336348" w:rsidRDefault="00336348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336348">
              <w:rPr>
                <w:color w:val="000000"/>
                <w:sz w:val="24"/>
                <w:szCs w:val="24"/>
                <w:lang w:eastAsia="ru-RU"/>
              </w:rPr>
              <w:t>Практическое занятие № 12 Изучение осно</w:t>
            </w:r>
            <w:r w:rsidRPr="00336348">
              <w:rPr>
                <w:color w:val="000000"/>
                <w:sz w:val="24"/>
                <w:szCs w:val="24"/>
                <w:lang w:eastAsia="ru-RU"/>
              </w:rPr>
              <w:t>в</w:t>
            </w:r>
            <w:r w:rsidRPr="00336348">
              <w:rPr>
                <w:color w:val="000000"/>
                <w:sz w:val="24"/>
                <w:szCs w:val="24"/>
                <w:lang w:eastAsia="ru-RU"/>
              </w:rPr>
              <w:t>ных моделей объектов экотуризма</w:t>
            </w:r>
          </w:p>
        </w:tc>
        <w:tc>
          <w:tcPr>
            <w:tcW w:w="1134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827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92" w:type="dxa"/>
            <w:vMerge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336348" w:rsidRPr="00336348" w:rsidRDefault="00336348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336348">
              <w:rPr>
                <w:color w:val="000000"/>
                <w:sz w:val="24"/>
                <w:szCs w:val="24"/>
                <w:lang w:eastAsia="ru-RU"/>
              </w:rPr>
              <w:t xml:space="preserve">Практическое занятие № 13 </w:t>
            </w:r>
            <w:r w:rsidRPr="00336348">
              <w:rPr>
                <w:sz w:val="24"/>
                <w:szCs w:val="24"/>
              </w:rPr>
              <w:t>Разработка ко</w:t>
            </w:r>
            <w:r w:rsidRPr="00336348">
              <w:rPr>
                <w:sz w:val="24"/>
                <w:szCs w:val="24"/>
              </w:rPr>
              <w:t>н</w:t>
            </w:r>
            <w:r w:rsidRPr="00336348">
              <w:rPr>
                <w:sz w:val="24"/>
                <w:szCs w:val="24"/>
              </w:rPr>
              <w:t>цепции экотропы лесного участка</w:t>
            </w:r>
          </w:p>
        </w:tc>
        <w:tc>
          <w:tcPr>
            <w:tcW w:w="1134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827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92" w:type="dxa"/>
            <w:vMerge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336348" w:rsidRPr="00336348" w:rsidRDefault="00336348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336348">
              <w:rPr>
                <w:sz w:val="24"/>
                <w:szCs w:val="24"/>
              </w:rPr>
              <w:t xml:space="preserve">Практические занятия № 14 Назначение </w:t>
            </w:r>
            <w:proofErr w:type="gramStart"/>
            <w:r w:rsidRPr="00336348">
              <w:rPr>
                <w:sz w:val="24"/>
                <w:szCs w:val="24"/>
              </w:rPr>
              <w:t>х</w:t>
            </w:r>
            <w:r w:rsidRPr="00336348">
              <w:rPr>
                <w:sz w:val="24"/>
                <w:szCs w:val="24"/>
              </w:rPr>
              <w:t>о</w:t>
            </w:r>
            <w:r w:rsidRPr="00336348">
              <w:rPr>
                <w:sz w:val="24"/>
                <w:szCs w:val="24"/>
              </w:rPr>
              <w:t>зяйственных</w:t>
            </w:r>
            <w:proofErr w:type="gramEnd"/>
            <w:r w:rsidRPr="00336348">
              <w:rPr>
                <w:sz w:val="24"/>
                <w:szCs w:val="24"/>
              </w:rPr>
              <w:t xml:space="preserve"> мероприятий  по реконструкции растительности</w:t>
            </w:r>
          </w:p>
        </w:tc>
        <w:tc>
          <w:tcPr>
            <w:tcW w:w="1134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827" w:type="dxa"/>
          </w:tcPr>
          <w:p w:rsidR="00336348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92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6" w:type="dxa"/>
          </w:tcPr>
          <w:p w:rsidR="00336348" w:rsidRPr="00336348" w:rsidRDefault="00336348" w:rsidP="003E0BED">
            <w:pPr>
              <w:pStyle w:val="TableParagraph"/>
              <w:tabs>
                <w:tab w:val="left" w:pos="2719"/>
                <w:tab w:val="left" w:pos="3902"/>
                <w:tab w:val="left" w:pos="4234"/>
                <w:tab w:val="left" w:pos="5297"/>
                <w:tab w:val="left" w:pos="5741"/>
                <w:tab w:val="left" w:pos="7013"/>
                <w:tab w:val="left" w:pos="7344"/>
                <w:tab w:val="left" w:pos="8999"/>
              </w:tabs>
              <w:spacing w:line="251" w:lineRule="exact"/>
              <w:rPr>
                <w:color w:val="000000"/>
                <w:sz w:val="24"/>
                <w:szCs w:val="24"/>
                <w:lang w:eastAsia="ru-RU"/>
              </w:rPr>
            </w:pPr>
            <w:r w:rsidRPr="00336348">
              <w:rPr>
                <w:sz w:val="24"/>
                <w:szCs w:val="24"/>
              </w:rPr>
              <w:t xml:space="preserve">Практические занятия № 15 Проектирование </w:t>
            </w:r>
            <w:proofErr w:type="gramStart"/>
            <w:r w:rsidRPr="00336348">
              <w:rPr>
                <w:sz w:val="24"/>
                <w:szCs w:val="24"/>
              </w:rPr>
              <w:t>хозяйственных</w:t>
            </w:r>
            <w:proofErr w:type="gramEnd"/>
            <w:r w:rsidRPr="00336348">
              <w:rPr>
                <w:sz w:val="24"/>
                <w:szCs w:val="24"/>
              </w:rPr>
              <w:t xml:space="preserve"> мероприятий по содержанию территории лесопарка</w:t>
            </w:r>
          </w:p>
        </w:tc>
        <w:tc>
          <w:tcPr>
            <w:tcW w:w="1134" w:type="dxa"/>
          </w:tcPr>
          <w:p w:rsidR="00336348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6348" w:rsidRPr="00954376" w:rsidTr="00336348">
        <w:tc>
          <w:tcPr>
            <w:tcW w:w="9495" w:type="dxa"/>
            <w:gridSpan w:val="3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336348" w:rsidRPr="00954376" w:rsidRDefault="00336348" w:rsidP="00954376">
            <w:pPr>
              <w:pStyle w:val="af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22545E" w:rsidRPr="00954376" w:rsidRDefault="0022545E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270A" w:rsidRPr="00954376" w:rsidRDefault="001F270A" w:rsidP="00954376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lastRenderedPageBreak/>
        <w:t>3. Инструктивно-методические указания по выполнению практических р</w:t>
      </w:r>
      <w:r w:rsidRPr="00954376">
        <w:rPr>
          <w:rFonts w:ascii="Times New Roman" w:hAnsi="Times New Roman" w:cs="Times New Roman"/>
          <w:b/>
          <w:sz w:val="24"/>
          <w:szCs w:val="24"/>
        </w:rPr>
        <w:t>а</w:t>
      </w:r>
      <w:r w:rsidRPr="00954376">
        <w:rPr>
          <w:rFonts w:ascii="Times New Roman" w:hAnsi="Times New Roman" w:cs="Times New Roman"/>
          <w:b/>
          <w:sz w:val="24"/>
          <w:szCs w:val="24"/>
        </w:rPr>
        <w:t>бот</w:t>
      </w:r>
    </w:p>
    <w:p w:rsidR="001F270A" w:rsidRPr="00954376" w:rsidRDefault="001F270A" w:rsidP="00954376">
      <w:pPr>
        <w:spacing w:after="0" w:line="240" w:lineRule="auto"/>
        <w:ind w:firstLine="851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270A" w:rsidRPr="00954376" w:rsidRDefault="001F270A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Практическое занятие № 1 </w:t>
      </w:r>
    </w:p>
    <w:p w:rsidR="000F2623" w:rsidRPr="00954376" w:rsidRDefault="00886DA2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Проектирование мероприятий по использованию лесов на различных объектах рекреац</w:t>
      </w:r>
      <w:r w:rsidRPr="0095437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</w:t>
      </w:r>
      <w:r w:rsidRPr="00954376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онного назначения</w:t>
      </w:r>
    </w:p>
    <w:p w:rsidR="00886DA2" w:rsidRPr="00954376" w:rsidRDefault="00886DA2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70C05" w:rsidRPr="00954376" w:rsidRDefault="00F70C05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="00886DA2" w:rsidRPr="00954376">
        <w:rPr>
          <w:rFonts w:ascii="Times New Roman" w:hAnsi="Times New Roman" w:cs="Times New Roman"/>
          <w:sz w:val="24"/>
          <w:szCs w:val="24"/>
        </w:rPr>
        <w:t>научиться</w:t>
      </w:r>
      <w:r w:rsidR="00886DA2" w:rsidRPr="009543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6DA2" w:rsidRPr="00954376">
        <w:rPr>
          <w:rFonts w:ascii="Times New Roman" w:hAnsi="Times New Roman" w:cs="Times New Roman"/>
          <w:sz w:val="24"/>
          <w:szCs w:val="24"/>
        </w:rPr>
        <w:t>подбирать участки, пригодные для рекреационного и</w:t>
      </w:r>
      <w:r w:rsidR="00886DA2" w:rsidRPr="00954376">
        <w:rPr>
          <w:rFonts w:ascii="Times New Roman" w:hAnsi="Times New Roman" w:cs="Times New Roman"/>
          <w:sz w:val="24"/>
          <w:szCs w:val="24"/>
        </w:rPr>
        <w:t>с</w:t>
      </w:r>
      <w:r w:rsidR="00886DA2" w:rsidRPr="00954376">
        <w:rPr>
          <w:rFonts w:ascii="Times New Roman" w:hAnsi="Times New Roman" w:cs="Times New Roman"/>
          <w:sz w:val="24"/>
          <w:szCs w:val="24"/>
        </w:rPr>
        <w:t>польз</w:t>
      </w:r>
      <w:r w:rsidR="00886DA2" w:rsidRPr="00954376">
        <w:rPr>
          <w:rFonts w:ascii="Times New Roman" w:hAnsi="Times New Roman" w:cs="Times New Roman"/>
          <w:sz w:val="24"/>
          <w:szCs w:val="24"/>
        </w:rPr>
        <w:t>о</w:t>
      </w:r>
      <w:r w:rsidR="00886DA2" w:rsidRPr="00954376">
        <w:rPr>
          <w:rFonts w:ascii="Times New Roman" w:hAnsi="Times New Roman" w:cs="Times New Roman"/>
          <w:sz w:val="24"/>
          <w:szCs w:val="24"/>
        </w:rPr>
        <w:t xml:space="preserve">вания. </w:t>
      </w: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="00C758D2"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таксационное описание и выкопировки из планшета, </w:t>
      </w:r>
      <w:r w:rsidR="00886DA2" w:rsidRPr="00954376">
        <w:rPr>
          <w:rFonts w:ascii="Times New Roman" w:hAnsi="Times New Roman" w:cs="Times New Roman"/>
          <w:bCs/>
          <w:sz w:val="24"/>
          <w:szCs w:val="24"/>
        </w:rPr>
        <w:t>Приказ Рослесхоза от 29.02.2012 N 69"Об утверждении состава проекта освоения лесов и п</w:t>
      </w:r>
      <w:r w:rsidR="00886DA2" w:rsidRPr="00954376">
        <w:rPr>
          <w:rFonts w:ascii="Times New Roman" w:hAnsi="Times New Roman" w:cs="Times New Roman"/>
          <w:bCs/>
          <w:sz w:val="24"/>
          <w:szCs w:val="24"/>
        </w:rPr>
        <w:t>о</w:t>
      </w:r>
      <w:r w:rsidR="00886DA2" w:rsidRPr="00954376">
        <w:rPr>
          <w:rFonts w:ascii="Times New Roman" w:hAnsi="Times New Roman" w:cs="Times New Roman"/>
          <w:bCs/>
          <w:sz w:val="24"/>
          <w:szCs w:val="24"/>
        </w:rPr>
        <w:t>рядка его разработки"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="00886DA2" w:rsidRPr="00954376">
        <w:rPr>
          <w:rFonts w:ascii="Times New Roman" w:hAnsi="Times New Roman" w:cs="Times New Roman"/>
          <w:sz w:val="24"/>
          <w:szCs w:val="24"/>
        </w:rPr>
        <w:t>подобрать участки, пригодные для рекреационного использ</w:t>
      </w:r>
      <w:r w:rsidR="00886DA2" w:rsidRPr="00954376">
        <w:rPr>
          <w:rFonts w:ascii="Times New Roman" w:hAnsi="Times New Roman" w:cs="Times New Roman"/>
          <w:sz w:val="24"/>
          <w:szCs w:val="24"/>
        </w:rPr>
        <w:t>о</w:t>
      </w:r>
      <w:r w:rsidR="00886DA2" w:rsidRPr="00954376">
        <w:rPr>
          <w:rFonts w:ascii="Times New Roman" w:hAnsi="Times New Roman" w:cs="Times New Roman"/>
          <w:sz w:val="24"/>
          <w:szCs w:val="24"/>
        </w:rPr>
        <w:t>вания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1F270A" w:rsidRPr="00954376" w:rsidRDefault="001F270A" w:rsidP="009543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C758D2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1. </w:t>
      </w:r>
      <w:r w:rsidR="00C758D2" w:rsidRPr="00954376">
        <w:rPr>
          <w:rFonts w:ascii="Times New Roman" w:hAnsi="Times New Roman" w:cs="Times New Roman"/>
          <w:sz w:val="24"/>
          <w:szCs w:val="24"/>
        </w:rPr>
        <w:t>Из предложенного таксационного описания и выкопировки из планшета выбрать уч</w:t>
      </w:r>
      <w:r w:rsidR="00C758D2" w:rsidRPr="00954376">
        <w:rPr>
          <w:rFonts w:ascii="Times New Roman" w:hAnsi="Times New Roman" w:cs="Times New Roman"/>
          <w:sz w:val="24"/>
          <w:szCs w:val="24"/>
        </w:rPr>
        <w:t>а</w:t>
      </w:r>
      <w:r w:rsidR="00C758D2" w:rsidRPr="00954376">
        <w:rPr>
          <w:rFonts w:ascii="Times New Roman" w:hAnsi="Times New Roman" w:cs="Times New Roman"/>
          <w:sz w:val="24"/>
          <w:szCs w:val="24"/>
        </w:rPr>
        <w:t>сток площадью до 10 га, пригодный для рекреационного использования, в котором будут  все возможные типы ландшафтов</w:t>
      </w:r>
      <w:r w:rsidRPr="00954376">
        <w:rPr>
          <w:rFonts w:ascii="Times New Roman" w:hAnsi="Times New Roman" w:cs="Times New Roman"/>
          <w:sz w:val="24"/>
          <w:szCs w:val="24"/>
        </w:rPr>
        <w:t>;</w:t>
      </w:r>
    </w:p>
    <w:p w:rsidR="00C758D2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2. </w:t>
      </w:r>
      <w:r w:rsidR="00C758D2" w:rsidRPr="00954376">
        <w:rPr>
          <w:rFonts w:ascii="Times New Roman" w:hAnsi="Times New Roman" w:cs="Times New Roman"/>
          <w:sz w:val="24"/>
          <w:szCs w:val="24"/>
        </w:rPr>
        <w:t>Заполнить таблиц</w:t>
      </w:r>
      <w:r w:rsidR="00FA216B" w:rsidRPr="00954376">
        <w:rPr>
          <w:rFonts w:ascii="Times New Roman" w:hAnsi="Times New Roman" w:cs="Times New Roman"/>
          <w:sz w:val="24"/>
          <w:szCs w:val="24"/>
        </w:rPr>
        <w:t>у</w:t>
      </w:r>
      <w:r w:rsidR="00C758D2" w:rsidRPr="00954376">
        <w:rPr>
          <w:rFonts w:ascii="Times New Roman" w:hAnsi="Times New Roman" w:cs="Times New Roman"/>
          <w:sz w:val="24"/>
          <w:szCs w:val="24"/>
        </w:rPr>
        <w:t>.</w:t>
      </w:r>
    </w:p>
    <w:p w:rsidR="00C758D2" w:rsidRPr="00954376" w:rsidRDefault="00C758D2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Перечень</w:t>
      </w:r>
    </w:p>
    <w:p w:rsidR="00C758D2" w:rsidRPr="00954376" w:rsidRDefault="00C758D2" w:rsidP="009543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переданных в аренду (в пользование) лесных кварталов</w:t>
      </w:r>
    </w:p>
    <w:p w:rsidR="00C758D2" w:rsidRPr="00954376" w:rsidRDefault="00C758D2" w:rsidP="0095437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6"/>
        <w:gridCol w:w="1886"/>
        <w:gridCol w:w="2225"/>
        <w:gridCol w:w="1514"/>
      </w:tblGrid>
      <w:tr w:rsidR="00C758D2" w:rsidRPr="00954376" w:rsidTr="00C758D2">
        <w:trPr>
          <w:cantSplit/>
          <w:trHeight w:val="360"/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Наименование ле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ничества,  участкового леснич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Номера лесных кварт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лов  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Номера лесотакс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ционных выд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Общая  площадь, </w:t>
            </w:r>
            <w:proofErr w:type="gramStart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C758D2" w:rsidRPr="00954376" w:rsidTr="00C758D2">
        <w:trPr>
          <w:cantSplit/>
          <w:trHeight w:val="240"/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58D2" w:rsidRPr="00954376" w:rsidTr="00C758D2">
        <w:trPr>
          <w:cantSplit/>
          <w:trHeight w:val="240"/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6B" w:rsidRPr="00954376" w:rsidTr="00C758D2">
        <w:trPr>
          <w:cantSplit/>
          <w:trHeight w:val="240"/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16B" w:rsidRPr="00954376" w:rsidRDefault="00FA216B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16B" w:rsidRPr="00954376" w:rsidRDefault="00FA216B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16B" w:rsidRPr="00954376" w:rsidRDefault="00FA216B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216B" w:rsidRPr="00954376" w:rsidRDefault="00FA216B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8D2" w:rsidRPr="00954376" w:rsidTr="00C758D2">
        <w:trPr>
          <w:cantSplit/>
          <w:trHeight w:val="240"/>
          <w:jc w:val="center"/>
        </w:trPr>
        <w:tc>
          <w:tcPr>
            <w:tcW w:w="3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58D2" w:rsidRPr="00954376" w:rsidRDefault="00C758D2" w:rsidP="00954376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8D2" w:rsidRPr="00954376" w:rsidRDefault="00C758D2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8D2" w:rsidRPr="00954376" w:rsidRDefault="00C758D2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 xml:space="preserve">: укажите номер практической работы, тему, цель, </w:t>
      </w:r>
      <w:r w:rsidR="002E104E" w:rsidRPr="00954376">
        <w:rPr>
          <w:rFonts w:ascii="Times New Roman" w:hAnsi="Times New Roman" w:cs="Times New Roman"/>
          <w:sz w:val="24"/>
          <w:szCs w:val="24"/>
        </w:rPr>
        <w:t>дидактич</w:t>
      </w:r>
      <w:r w:rsidR="002E104E" w:rsidRPr="00954376">
        <w:rPr>
          <w:rFonts w:ascii="Times New Roman" w:hAnsi="Times New Roman" w:cs="Times New Roman"/>
          <w:sz w:val="24"/>
          <w:szCs w:val="24"/>
        </w:rPr>
        <w:t>е</w:t>
      </w:r>
      <w:r w:rsidR="002E104E" w:rsidRPr="00954376">
        <w:rPr>
          <w:rFonts w:ascii="Times New Roman" w:hAnsi="Times New Roman" w:cs="Times New Roman"/>
          <w:sz w:val="24"/>
          <w:szCs w:val="24"/>
        </w:rPr>
        <w:t>ское оснащение</w:t>
      </w:r>
      <w:r w:rsidRPr="00954376">
        <w:rPr>
          <w:rFonts w:ascii="Times New Roman" w:hAnsi="Times New Roman" w:cs="Times New Roman"/>
          <w:sz w:val="24"/>
          <w:szCs w:val="24"/>
        </w:rPr>
        <w:t>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1F270A" w:rsidRPr="00954376" w:rsidRDefault="001F270A" w:rsidP="009543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1. </w:t>
      </w:r>
      <w:r w:rsidR="002E104E" w:rsidRPr="00954376">
        <w:rPr>
          <w:rFonts w:ascii="Times New Roman" w:hAnsi="Times New Roman" w:cs="Times New Roman"/>
          <w:sz w:val="24"/>
          <w:szCs w:val="24"/>
        </w:rPr>
        <w:t xml:space="preserve">Кто выполняет функции государственного лесного контроля и надзора в </w:t>
      </w:r>
      <w:r w:rsidR="00C758D2" w:rsidRPr="00954376">
        <w:rPr>
          <w:rFonts w:ascii="Times New Roman" w:hAnsi="Times New Roman" w:cs="Times New Roman"/>
          <w:sz w:val="24"/>
          <w:szCs w:val="24"/>
        </w:rPr>
        <w:t>лесопа</w:t>
      </w:r>
      <w:r w:rsidR="00C758D2" w:rsidRPr="00954376">
        <w:rPr>
          <w:rFonts w:ascii="Times New Roman" w:hAnsi="Times New Roman" w:cs="Times New Roman"/>
          <w:sz w:val="24"/>
          <w:szCs w:val="24"/>
        </w:rPr>
        <w:t>р</w:t>
      </w:r>
      <w:r w:rsidR="00C758D2" w:rsidRPr="00954376">
        <w:rPr>
          <w:rFonts w:ascii="Times New Roman" w:hAnsi="Times New Roman" w:cs="Times New Roman"/>
          <w:sz w:val="24"/>
          <w:szCs w:val="24"/>
        </w:rPr>
        <w:t>ках</w:t>
      </w:r>
      <w:r w:rsidR="002E104E" w:rsidRPr="00954376">
        <w:rPr>
          <w:rFonts w:ascii="Times New Roman" w:hAnsi="Times New Roman" w:cs="Times New Roman"/>
          <w:sz w:val="24"/>
          <w:szCs w:val="24"/>
        </w:rPr>
        <w:t>?</w:t>
      </w:r>
    </w:p>
    <w:p w:rsidR="001F270A" w:rsidRPr="00954376" w:rsidRDefault="001F270A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</w:t>
      </w:r>
      <w:r w:rsidRPr="009543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4376">
        <w:rPr>
          <w:rFonts w:ascii="Times New Roman" w:hAnsi="Times New Roman" w:cs="Times New Roman"/>
          <w:sz w:val="24"/>
          <w:szCs w:val="24"/>
        </w:rPr>
        <w:t xml:space="preserve">Дайте </w:t>
      </w:r>
      <w:r w:rsidR="002E104E" w:rsidRPr="00954376">
        <w:rPr>
          <w:rFonts w:ascii="Times New Roman" w:hAnsi="Times New Roman" w:cs="Times New Roman"/>
          <w:sz w:val="24"/>
          <w:szCs w:val="24"/>
        </w:rPr>
        <w:t xml:space="preserve">определение – </w:t>
      </w:r>
      <w:r w:rsidR="00C758D2" w:rsidRPr="00954376">
        <w:rPr>
          <w:rFonts w:ascii="Times New Roman" w:hAnsi="Times New Roman" w:cs="Times New Roman"/>
          <w:sz w:val="24"/>
          <w:szCs w:val="24"/>
        </w:rPr>
        <w:t>открытый ландшафт</w:t>
      </w:r>
      <w:r w:rsidRPr="00954376">
        <w:rPr>
          <w:rFonts w:ascii="Times New Roman" w:hAnsi="Times New Roman" w:cs="Times New Roman"/>
          <w:sz w:val="24"/>
          <w:szCs w:val="24"/>
        </w:rPr>
        <w:t>.</w:t>
      </w:r>
    </w:p>
    <w:p w:rsidR="001F270A" w:rsidRPr="00954376" w:rsidRDefault="001F270A" w:rsidP="0095437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56025" w:rsidRPr="00954376" w:rsidRDefault="00E56025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Pr="00954376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Pr="00954376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Pr="00954376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Pr="00954376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6348" w:rsidRDefault="00336348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6348" w:rsidRDefault="00336348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6348" w:rsidRDefault="00336348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6348" w:rsidRPr="00954376" w:rsidRDefault="00336348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216B" w:rsidRPr="00954376" w:rsidRDefault="00FA216B" w:rsidP="00954376">
      <w:pPr>
        <w:pStyle w:val="afe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36348" w:rsidRDefault="00336348" w:rsidP="00954376">
      <w:pPr>
        <w:spacing w:after="0" w:line="240" w:lineRule="auto"/>
        <w:ind w:firstLine="851"/>
        <w:jc w:val="center"/>
        <w:rPr>
          <w:sz w:val="24"/>
          <w:szCs w:val="24"/>
        </w:rPr>
      </w:pPr>
    </w:p>
    <w:p w:rsidR="00336348" w:rsidRPr="008C3BC1" w:rsidRDefault="00336348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3BC1">
        <w:rPr>
          <w:rFonts w:ascii="Times New Roman" w:hAnsi="Times New Roman" w:cs="Times New Roman"/>
          <w:b/>
          <w:sz w:val="24"/>
          <w:szCs w:val="24"/>
        </w:rPr>
        <w:lastRenderedPageBreak/>
        <w:t>Практическое занятие № 2</w:t>
      </w:r>
    </w:p>
    <w:p w:rsidR="00336348" w:rsidRPr="00336348" w:rsidRDefault="00336348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C3BC1">
        <w:rPr>
          <w:rFonts w:ascii="Times New Roman" w:hAnsi="Times New Roman" w:cs="Times New Roman"/>
          <w:b/>
          <w:sz w:val="24"/>
          <w:szCs w:val="24"/>
        </w:rPr>
        <w:t xml:space="preserve"> Определение рекреационной нагрузки и рекреационной е</w:t>
      </w:r>
      <w:r w:rsidRPr="008C3BC1">
        <w:rPr>
          <w:rFonts w:ascii="Times New Roman" w:hAnsi="Times New Roman" w:cs="Times New Roman"/>
          <w:b/>
          <w:sz w:val="24"/>
          <w:szCs w:val="24"/>
        </w:rPr>
        <w:t>м</w:t>
      </w:r>
      <w:r w:rsidRPr="008C3BC1">
        <w:rPr>
          <w:rFonts w:ascii="Times New Roman" w:hAnsi="Times New Roman" w:cs="Times New Roman"/>
          <w:b/>
          <w:sz w:val="24"/>
          <w:szCs w:val="24"/>
        </w:rPr>
        <w:t>кости территории</w:t>
      </w:r>
      <w:r w:rsidRPr="00336348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336348" w:rsidRPr="00336348" w:rsidRDefault="00336348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84D5F" w:rsidRDefault="00684D5F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Цель занятия</w:t>
      </w:r>
      <w:r w:rsidR="004842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237" w:rsidRPr="00484237">
        <w:rPr>
          <w:rFonts w:ascii="Times New Roman" w:hAnsi="Times New Roman" w:cs="Times New Roman"/>
          <w:bCs/>
          <w:sz w:val="24"/>
          <w:szCs w:val="24"/>
        </w:rPr>
        <w:t>- о</w:t>
      </w:r>
      <w:r w:rsidRPr="00684D5F">
        <w:rPr>
          <w:rFonts w:ascii="Times New Roman" w:hAnsi="Times New Roman" w:cs="Times New Roman"/>
          <w:sz w:val="24"/>
          <w:szCs w:val="24"/>
        </w:rPr>
        <w:t>своение методики оценки антропогенного воздействия на приро</w:t>
      </w:r>
      <w:r w:rsidRPr="00684D5F">
        <w:rPr>
          <w:rFonts w:ascii="Times New Roman" w:hAnsi="Times New Roman" w:cs="Times New Roman"/>
          <w:sz w:val="24"/>
          <w:szCs w:val="24"/>
        </w:rPr>
        <w:t>д</w:t>
      </w:r>
      <w:r w:rsidRPr="00684D5F">
        <w:rPr>
          <w:rFonts w:ascii="Times New Roman" w:hAnsi="Times New Roman" w:cs="Times New Roman"/>
          <w:sz w:val="24"/>
          <w:szCs w:val="24"/>
        </w:rPr>
        <w:t>ный комплекс путем расчета фактической рекреационной нагрузки и сравнения ее с пр</w:t>
      </w:r>
      <w:r w:rsidRPr="00684D5F">
        <w:rPr>
          <w:rFonts w:ascii="Times New Roman" w:hAnsi="Times New Roman" w:cs="Times New Roman"/>
          <w:sz w:val="24"/>
          <w:szCs w:val="24"/>
        </w:rPr>
        <w:t>е</w:t>
      </w:r>
      <w:r w:rsidRPr="00684D5F">
        <w:rPr>
          <w:rFonts w:ascii="Times New Roman" w:hAnsi="Times New Roman" w:cs="Times New Roman"/>
          <w:sz w:val="24"/>
          <w:szCs w:val="24"/>
        </w:rPr>
        <w:t>дельно доп</w:t>
      </w:r>
      <w:r w:rsidRPr="00684D5F">
        <w:rPr>
          <w:rFonts w:ascii="Times New Roman" w:hAnsi="Times New Roman" w:cs="Times New Roman"/>
          <w:sz w:val="24"/>
          <w:szCs w:val="24"/>
        </w:rPr>
        <w:t>у</w:t>
      </w:r>
      <w:r w:rsidRPr="00684D5F">
        <w:rPr>
          <w:rFonts w:ascii="Times New Roman" w:hAnsi="Times New Roman" w:cs="Times New Roman"/>
          <w:sz w:val="24"/>
          <w:szCs w:val="24"/>
        </w:rPr>
        <w:t>стимой экологической емкостью территории. Формирование навыков полевых исследований и анализа данных для разработки рекомендаций по управлению туристич</w:t>
      </w:r>
      <w:r w:rsidRPr="00684D5F">
        <w:rPr>
          <w:rFonts w:ascii="Times New Roman" w:hAnsi="Times New Roman" w:cs="Times New Roman"/>
          <w:sz w:val="24"/>
          <w:szCs w:val="24"/>
        </w:rPr>
        <w:t>е</w:t>
      </w:r>
      <w:r w:rsidRPr="00684D5F">
        <w:rPr>
          <w:rFonts w:ascii="Times New Roman" w:hAnsi="Times New Roman" w:cs="Times New Roman"/>
          <w:sz w:val="24"/>
          <w:szCs w:val="24"/>
        </w:rPr>
        <w:t>скими пот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ками.</w:t>
      </w:r>
    </w:p>
    <w:p w:rsidR="008C3BC1" w:rsidRPr="009C6858" w:rsidRDefault="008C3BC1" w:rsidP="008C3BC1">
      <w:pPr>
        <w:spacing w:before="100" w:beforeAutospacing="1" w:after="100" w:afterAutospacing="1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Теоретические сведения</w:t>
      </w:r>
    </w:p>
    <w:p w:rsidR="008C3BC1" w:rsidRPr="009C6858" w:rsidRDefault="008C3BC1" w:rsidP="00D127C3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Рекреация</w:t>
      </w:r>
      <w:r w:rsidRPr="009C6858">
        <w:rPr>
          <w:rFonts w:ascii="Times New Roman" w:hAnsi="Times New Roman" w:cs="Times New Roman"/>
          <w:sz w:val="24"/>
          <w:szCs w:val="24"/>
        </w:rPr>
        <w:t xml:space="preserve"> — деятельность человека, направленная на восстановление физ</w:t>
      </w:r>
      <w:r w:rsidRPr="009C6858">
        <w:rPr>
          <w:rFonts w:ascii="Times New Roman" w:hAnsi="Times New Roman" w:cs="Times New Roman"/>
          <w:sz w:val="24"/>
          <w:szCs w:val="24"/>
        </w:rPr>
        <w:t>и</w:t>
      </w:r>
      <w:r w:rsidRPr="009C6858">
        <w:rPr>
          <w:rFonts w:ascii="Times New Roman" w:hAnsi="Times New Roman" w:cs="Times New Roman"/>
          <w:sz w:val="24"/>
          <w:szCs w:val="24"/>
        </w:rPr>
        <w:t>ческих и духовных сил в свободное время (отдых, туризм, спорт).</w:t>
      </w:r>
    </w:p>
    <w:p w:rsidR="008C3BC1" w:rsidRPr="009C6858" w:rsidRDefault="008C3BC1" w:rsidP="00D127C3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Рекреационная нагрузка (R)</w:t>
      </w:r>
      <w:r w:rsidRPr="009C6858">
        <w:rPr>
          <w:rFonts w:ascii="Times New Roman" w:hAnsi="Times New Roman" w:cs="Times New Roman"/>
          <w:sz w:val="24"/>
          <w:szCs w:val="24"/>
        </w:rPr>
        <w:t xml:space="preserve"> — фактическое количество посетителей (чел</w:t>
      </w:r>
      <w:r w:rsidRPr="009C6858">
        <w:rPr>
          <w:rFonts w:ascii="Times New Roman" w:hAnsi="Times New Roman" w:cs="Times New Roman"/>
          <w:sz w:val="24"/>
          <w:szCs w:val="24"/>
        </w:rPr>
        <w:t>о</w:t>
      </w:r>
      <w:r w:rsidRPr="009C6858">
        <w:rPr>
          <w:rFonts w:ascii="Times New Roman" w:hAnsi="Times New Roman" w:cs="Times New Roman"/>
          <w:sz w:val="24"/>
          <w:szCs w:val="24"/>
        </w:rPr>
        <w:t>век или человеко-часов) на единицу площади природного комплекса за определенный пер</w:t>
      </w:r>
      <w:r w:rsidRPr="009C6858">
        <w:rPr>
          <w:rFonts w:ascii="Times New Roman" w:hAnsi="Times New Roman" w:cs="Times New Roman"/>
          <w:sz w:val="24"/>
          <w:szCs w:val="24"/>
        </w:rPr>
        <w:t>и</w:t>
      </w:r>
      <w:r w:rsidRPr="009C6858">
        <w:rPr>
          <w:rFonts w:ascii="Times New Roman" w:hAnsi="Times New Roman" w:cs="Times New Roman"/>
          <w:sz w:val="24"/>
          <w:szCs w:val="24"/>
        </w:rPr>
        <w:t>од времени (день, сезон). Измеряется как интенсивность использования террит</w:t>
      </w:r>
      <w:r w:rsidRPr="009C6858">
        <w:rPr>
          <w:rFonts w:ascii="Times New Roman" w:hAnsi="Times New Roman" w:cs="Times New Roman"/>
          <w:sz w:val="24"/>
          <w:szCs w:val="24"/>
        </w:rPr>
        <w:t>о</w:t>
      </w:r>
      <w:r w:rsidRPr="009C6858">
        <w:rPr>
          <w:rFonts w:ascii="Times New Roman" w:hAnsi="Times New Roman" w:cs="Times New Roman"/>
          <w:sz w:val="24"/>
          <w:szCs w:val="24"/>
        </w:rPr>
        <w:t>рии.</w:t>
      </w:r>
    </w:p>
    <w:p w:rsidR="008C3BC1" w:rsidRPr="009C6858" w:rsidRDefault="008C3BC1" w:rsidP="00D127C3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Емкость рекреационной территории (C)</w:t>
      </w:r>
      <w:r w:rsidRPr="009C6858">
        <w:rPr>
          <w:rFonts w:ascii="Times New Roman" w:hAnsi="Times New Roman" w:cs="Times New Roman"/>
          <w:sz w:val="24"/>
          <w:szCs w:val="24"/>
        </w:rPr>
        <w:t xml:space="preserve"> — предельно допустимая норма п</w:t>
      </w:r>
      <w:r w:rsidRPr="009C6858">
        <w:rPr>
          <w:rFonts w:ascii="Times New Roman" w:hAnsi="Times New Roman" w:cs="Times New Roman"/>
          <w:sz w:val="24"/>
          <w:szCs w:val="24"/>
        </w:rPr>
        <w:t>о</w:t>
      </w:r>
      <w:r w:rsidRPr="009C6858">
        <w:rPr>
          <w:rFonts w:ascii="Times New Roman" w:hAnsi="Times New Roman" w:cs="Times New Roman"/>
          <w:sz w:val="24"/>
          <w:szCs w:val="24"/>
        </w:rPr>
        <w:t>сещаемости, превышение которой ведет к деградации природных комплексов и снижению ко</w:t>
      </w:r>
      <w:r w:rsidRPr="009C6858">
        <w:rPr>
          <w:rFonts w:ascii="Times New Roman" w:hAnsi="Times New Roman" w:cs="Times New Roman"/>
          <w:sz w:val="24"/>
          <w:szCs w:val="24"/>
        </w:rPr>
        <w:t>м</w:t>
      </w:r>
      <w:r w:rsidRPr="009C6858">
        <w:rPr>
          <w:rFonts w:ascii="Times New Roman" w:hAnsi="Times New Roman" w:cs="Times New Roman"/>
          <w:sz w:val="24"/>
          <w:szCs w:val="24"/>
        </w:rPr>
        <w:t>фортности отдыха. Это верхний предел нагрузки.</w:t>
      </w:r>
    </w:p>
    <w:p w:rsidR="008C3BC1" w:rsidRPr="009C6858" w:rsidRDefault="008C3BC1" w:rsidP="00D127C3">
      <w:pPr>
        <w:numPr>
          <w:ilvl w:val="0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Типы емкости:</w:t>
      </w:r>
    </w:p>
    <w:p w:rsidR="008C3BC1" w:rsidRPr="009C6858" w:rsidRDefault="008C3BC1" w:rsidP="00D127C3">
      <w:pPr>
        <w:numPr>
          <w:ilvl w:val="1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Экологическая:</w:t>
      </w:r>
      <w:r w:rsidRPr="009C6858">
        <w:rPr>
          <w:rFonts w:ascii="Times New Roman" w:hAnsi="Times New Roman" w:cs="Times New Roman"/>
          <w:sz w:val="24"/>
          <w:szCs w:val="24"/>
        </w:rPr>
        <w:t xml:space="preserve"> предельная нагрузка, не вызывающая необратимых измен</w:t>
      </w:r>
      <w:r w:rsidRPr="009C6858">
        <w:rPr>
          <w:rFonts w:ascii="Times New Roman" w:hAnsi="Times New Roman" w:cs="Times New Roman"/>
          <w:sz w:val="24"/>
          <w:szCs w:val="24"/>
        </w:rPr>
        <w:t>е</w:t>
      </w:r>
      <w:r w:rsidRPr="009C6858">
        <w:rPr>
          <w:rFonts w:ascii="Times New Roman" w:hAnsi="Times New Roman" w:cs="Times New Roman"/>
          <w:sz w:val="24"/>
          <w:szCs w:val="24"/>
        </w:rPr>
        <w:t>ний в экосистеме.</w:t>
      </w:r>
    </w:p>
    <w:p w:rsidR="008C3BC1" w:rsidRPr="009C6858" w:rsidRDefault="008C3BC1" w:rsidP="00D127C3">
      <w:pPr>
        <w:numPr>
          <w:ilvl w:val="1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6858">
        <w:rPr>
          <w:rFonts w:ascii="Times New Roman" w:hAnsi="Times New Roman" w:cs="Times New Roman"/>
          <w:b/>
          <w:bCs/>
          <w:sz w:val="24"/>
          <w:szCs w:val="24"/>
        </w:rPr>
        <w:t>Психологическая (социальная):</w:t>
      </w:r>
      <w:r w:rsidRPr="009C6858">
        <w:rPr>
          <w:rFonts w:ascii="Times New Roman" w:hAnsi="Times New Roman" w:cs="Times New Roman"/>
          <w:sz w:val="24"/>
          <w:szCs w:val="24"/>
        </w:rPr>
        <w:t xml:space="preserve"> уровень посещаемости, при котором сохр</w:t>
      </w:r>
      <w:r w:rsidRPr="009C6858">
        <w:rPr>
          <w:rFonts w:ascii="Times New Roman" w:hAnsi="Times New Roman" w:cs="Times New Roman"/>
          <w:sz w:val="24"/>
          <w:szCs w:val="24"/>
        </w:rPr>
        <w:t>а</w:t>
      </w:r>
      <w:r w:rsidRPr="009C6858">
        <w:rPr>
          <w:rFonts w:ascii="Times New Roman" w:hAnsi="Times New Roman" w:cs="Times New Roman"/>
          <w:sz w:val="24"/>
          <w:szCs w:val="24"/>
        </w:rPr>
        <w:t>няется ощущение уединения и комфорта для отдыхающих.</w:t>
      </w:r>
    </w:p>
    <w:p w:rsidR="008C3BC1" w:rsidRPr="009C6858" w:rsidRDefault="008C3BC1" w:rsidP="00D127C3">
      <w:pPr>
        <w:numPr>
          <w:ilvl w:val="1"/>
          <w:numId w:val="4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858">
        <w:rPr>
          <w:rFonts w:ascii="Times New Roman" w:hAnsi="Times New Roman" w:cs="Times New Roman"/>
          <w:b/>
          <w:bCs/>
          <w:sz w:val="24"/>
          <w:szCs w:val="24"/>
        </w:rPr>
        <w:t>Физическая</w:t>
      </w:r>
      <w:proofErr w:type="gramEnd"/>
      <w:r w:rsidRPr="009C6858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C6858">
        <w:rPr>
          <w:rFonts w:ascii="Times New Roman" w:hAnsi="Times New Roman" w:cs="Times New Roman"/>
          <w:sz w:val="24"/>
          <w:szCs w:val="24"/>
        </w:rPr>
        <w:t xml:space="preserve"> максимальное количество людей, которое может физически ра</w:t>
      </w:r>
      <w:r w:rsidRPr="009C6858">
        <w:rPr>
          <w:rFonts w:ascii="Times New Roman" w:hAnsi="Times New Roman" w:cs="Times New Roman"/>
          <w:sz w:val="24"/>
          <w:szCs w:val="24"/>
        </w:rPr>
        <w:t>з</w:t>
      </w:r>
      <w:r w:rsidRPr="009C6858">
        <w:rPr>
          <w:rFonts w:ascii="Times New Roman" w:hAnsi="Times New Roman" w:cs="Times New Roman"/>
          <w:sz w:val="24"/>
          <w:szCs w:val="24"/>
        </w:rPr>
        <w:t>меститься на объекте одновременно.</w:t>
      </w:r>
    </w:p>
    <w:p w:rsidR="00684D5F" w:rsidRPr="00684D5F" w:rsidRDefault="00684D5F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 xml:space="preserve">Ход выполнения работы </w:t>
      </w:r>
    </w:p>
    <w:p w:rsidR="00684D5F" w:rsidRPr="00684D5F" w:rsidRDefault="00684D5F" w:rsidP="00D127C3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Выбор объекта:</w:t>
      </w:r>
      <w:r w:rsidRPr="00684D5F">
        <w:rPr>
          <w:rFonts w:ascii="Times New Roman" w:hAnsi="Times New Roman" w:cs="Times New Roman"/>
          <w:sz w:val="24"/>
          <w:szCs w:val="24"/>
        </w:rPr>
        <w:t xml:space="preserve"> Выбор участка природной территории (лесопарковая зона, б</w:t>
      </w:r>
      <w:r w:rsidRPr="00684D5F">
        <w:rPr>
          <w:rFonts w:ascii="Times New Roman" w:hAnsi="Times New Roman" w:cs="Times New Roman"/>
          <w:sz w:val="24"/>
          <w:szCs w:val="24"/>
        </w:rPr>
        <w:t>е</w:t>
      </w:r>
      <w:r w:rsidRPr="00684D5F">
        <w:rPr>
          <w:rFonts w:ascii="Times New Roman" w:hAnsi="Times New Roman" w:cs="Times New Roman"/>
          <w:sz w:val="24"/>
          <w:szCs w:val="24"/>
        </w:rPr>
        <w:t>рег в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доема, туристическая тропа).</w:t>
      </w:r>
    </w:p>
    <w:p w:rsidR="00684D5F" w:rsidRPr="00684D5F" w:rsidRDefault="00684D5F" w:rsidP="00D127C3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Сбор данных:</w:t>
      </w:r>
      <w:r w:rsidRPr="00684D5F">
        <w:rPr>
          <w:rFonts w:ascii="Times New Roman" w:hAnsi="Times New Roman" w:cs="Times New Roman"/>
          <w:sz w:val="24"/>
          <w:szCs w:val="24"/>
        </w:rPr>
        <w:t xml:space="preserve"> Проведение натурных наблюдений в пиковый период (выхо</w:t>
      </w:r>
      <w:r w:rsidRPr="00684D5F">
        <w:rPr>
          <w:rFonts w:ascii="Times New Roman" w:hAnsi="Times New Roman" w:cs="Times New Roman"/>
          <w:sz w:val="24"/>
          <w:szCs w:val="24"/>
        </w:rPr>
        <w:t>д</w:t>
      </w:r>
      <w:r w:rsidRPr="00684D5F">
        <w:rPr>
          <w:rFonts w:ascii="Times New Roman" w:hAnsi="Times New Roman" w:cs="Times New Roman"/>
          <w:sz w:val="24"/>
          <w:szCs w:val="24"/>
        </w:rPr>
        <w:t>ные/праздники) для подсчета общего числа посетителей за день.</w:t>
      </w:r>
    </w:p>
    <w:p w:rsidR="00684D5F" w:rsidRPr="00684D5F" w:rsidRDefault="00684D5F" w:rsidP="00D127C3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Расчет показателей:</w:t>
      </w:r>
    </w:p>
    <w:p w:rsidR="00684D5F" w:rsidRPr="00684D5F" w:rsidRDefault="00684D5F" w:rsidP="00D127C3">
      <w:pPr>
        <w:numPr>
          <w:ilvl w:val="1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Вычисление площади исследуемого участка (S).</w:t>
      </w:r>
    </w:p>
    <w:p w:rsidR="00684D5F" w:rsidRPr="00684D5F" w:rsidRDefault="00684D5F" w:rsidP="00D127C3">
      <w:pPr>
        <w:numPr>
          <w:ilvl w:val="1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Расчет фактической среднесуточной рекреационной нагрузки (R) по форму</w:t>
      </w:r>
      <w:r w:rsidR="00484237">
        <w:rPr>
          <w:rFonts w:ascii="Times New Roman" w:hAnsi="Times New Roman" w:cs="Times New Roman"/>
          <w:sz w:val="24"/>
          <w:szCs w:val="24"/>
        </w:rPr>
        <w:t>ле R=</w:t>
      </w:r>
      <w:r w:rsidRPr="00684D5F">
        <w:rPr>
          <w:rFonts w:ascii="Times New Roman" w:hAnsi="Times New Roman" w:cs="Times New Roman"/>
          <w:sz w:val="24"/>
          <w:szCs w:val="24"/>
        </w:rPr>
        <w:t>N/S.</w:t>
      </w:r>
    </w:p>
    <w:p w:rsidR="00684D5F" w:rsidRPr="00684D5F" w:rsidRDefault="00684D5F" w:rsidP="00D127C3">
      <w:pPr>
        <w:numPr>
          <w:ilvl w:val="1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Расчет единовременной нагрузки (</w:t>
      </w:r>
      <w:proofErr w:type="gramStart"/>
      <w:r w:rsidRPr="00684D5F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684D5F">
        <w:rPr>
          <w:rFonts w:ascii="Times New Roman" w:hAnsi="Times New Roman" w:cs="Times New Roman"/>
          <w:sz w:val="24"/>
          <w:szCs w:val="24"/>
        </w:rPr>
        <w:t>ед​) с учетом среднего времени пр</w:t>
      </w:r>
      <w:r w:rsidRPr="00684D5F">
        <w:rPr>
          <w:rFonts w:ascii="Times New Roman" w:hAnsi="Times New Roman" w:cs="Times New Roman"/>
          <w:sz w:val="24"/>
          <w:szCs w:val="24"/>
        </w:rPr>
        <w:t>е</w:t>
      </w:r>
      <w:r w:rsidRPr="00684D5F">
        <w:rPr>
          <w:rFonts w:ascii="Times New Roman" w:hAnsi="Times New Roman" w:cs="Times New Roman"/>
          <w:sz w:val="24"/>
          <w:szCs w:val="24"/>
        </w:rPr>
        <w:t>бывания посетителя.</w:t>
      </w:r>
    </w:p>
    <w:p w:rsidR="00684D5F" w:rsidRPr="00684D5F" w:rsidRDefault="00684D5F" w:rsidP="00D127C3">
      <w:pPr>
        <w:numPr>
          <w:ilvl w:val="1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Определение предельно допустимой рекреационной емкости (C) на основе нормативов для данного типа ландшафта.</w:t>
      </w:r>
    </w:p>
    <w:p w:rsidR="00684D5F" w:rsidRPr="00684D5F" w:rsidRDefault="00684D5F" w:rsidP="00D127C3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Сравнительный анализ:</w:t>
      </w:r>
      <w:r w:rsidRPr="00684D5F">
        <w:rPr>
          <w:rFonts w:ascii="Times New Roman" w:hAnsi="Times New Roman" w:cs="Times New Roman"/>
          <w:sz w:val="24"/>
          <w:szCs w:val="24"/>
        </w:rPr>
        <w:t xml:space="preserve"> Сопоставление полученных значений R и C. Оценка экол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гического состояния территории.</w:t>
      </w:r>
    </w:p>
    <w:p w:rsidR="00684D5F" w:rsidRPr="00684D5F" w:rsidRDefault="00684D5F" w:rsidP="00D127C3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Формулирование выводов:</w:t>
      </w:r>
      <w:r w:rsidRPr="00684D5F">
        <w:rPr>
          <w:rFonts w:ascii="Times New Roman" w:hAnsi="Times New Roman" w:cs="Times New Roman"/>
          <w:sz w:val="24"/>
          <w:szCs w:val="24"/>
        </w:rPr>
        <w:t xml:space="preserve"> Разработка практических рекомендаций по опт</w:t>
      </w:r>
      <w:r w:rsidRPr="00684D5F">
        <w:rPr>
          <w:rFonts w:ascii="Times New Roman" w:hAnsi="Times New Roman" w:cs="Times New Roman"/>
          <w:sz w:val="24"/>
          <w:szCs w:val="24"/>
        </w:rPr>
        <w:t>и</w:t>
      </w:r>
      <w:r w:rsidRPr="00684D5F">
        <w:rPr>
          <w:rFonts w:ascii="Times New Roman" w:hAnsi="Times New Roman" w:cs="Times New Roman"/>
          <w:sz w:val="24"/>
          <w:szCs w:val="24"/>
        </w:rPr>
        <w:t>мизации использования территории (зонирование, благоустройство, ограничение д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ступа).</w:t>
      </w:r>
    </w:p>
    <w:p w:rsidR="00484237" w:rsidRPr="00684D5F" w:rsidRDefault="00484237" w:rsidP="008C3BC1">
      <w:pPr>
        <w:spacing w:before="100" w:beforeAutospacing="1" w:after="100" w:afterAutospacing="1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684D5F">
        <w:rPr>
          <w:rFonts w:ascii="Times New Roman" w:hAnsi="Times New Roman" w:cs="Times New Roman"/>
          <w:b/>
          <w:bCs/>
          <w:sz w:val="24"/>
          <w:szCs w:val="24"/>
        </w:rPr>
        <w:t>Практические задачи</w:t>
      </w:r>
    </w:p>
    <w:p w:rsidR="00484237" w:rsidRPr="00684D5F" w:rsidRDefault="008C3BC1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84237" w:rsidRPr="00684D5F">
        <w:rPr>
          <w:rFonts w:ascii="Times New Roman" w:hAnsi="Times New Roman" w:cs="Times New Roman"/>
          <w:sz w:val="24"/>
          <w:szCs w:val="24"/>
        </w:rPr>
        <w:t>Участок соснового бора площадью 5 га в выходной день посетили 750 человек. Ра</w:t>
      </w:r>
      <w:r w:rsidR="00484237" w:rsidRPr="00684D5F">
        <w:rPr>
          <w:rFonts w:ascii="Times New Roman" w:hAnsi="Times New Roman" w:cs="Times New Roman"/>
          <w:sz w:val="24"/>
          <w:szCs w:val="24"/>
        </w:rPr>
        <w:t>с</w:t>
      </w:r>
      <w:r w:rsidR="00484237" w:rsidRPr="00684D5F">
        <w:rPr>
          <w:rFonts w:ascii="Times New Roman" w:hAnsi="Times New Roman" w:cs="Times New Roman"/>
          <w:sz w:val="24"/>
          <w:szCs w:val="24"/>
        </w:rPr>
        <w:t xml:space="preserve">считайте фактическую среднесуточную рекреационную нагрузку на данный участок </w:t>
      </w:r>
      <w:r w:rsidR="00484237" w:rsidRPr="00684D5F">
        <w:rPr>
          <w:rFonts w:ascii="Times New Roman" w:hAnsi="Times New Roman" w:cs="Times New Roman"/>
          <w:sz w:val="24"/>
          <w:szCs w:val="24"/>
        </w:rPr>
        <w:lastRenderedPageBreak/>
        <w:t>(чел./</w:t>
      </w:r>
      <w:proofErr w:type="gramStart"/>
      <w:r w:rsidR="00484237" w:rsidRPr="00684D5F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="00484237" w:rsidRPr="00684D5F">
        <w:rPr>
          <w:rFonts w:ascii="Times New Roman" w:hAnsi="Times New Roman" w:cs="Times New Roman"/>
          <w:sz w:val="24"/>
          <w:szCs w:val="24"/>
        </w:rPr>
        <w:t>/день). Соответствует ли она норме для сосняков-зеленомошников (норматив 2–5 чел./</w:t>
      </w:r>
      <w:proofErr w:type="gramStart"/>
      <w:r w:rsidR="00484237" w:rsidRPr="00684D5F">
        <w:rPr>
          <w:rFonts w:ascii="Times New Roman" w:hAnsi="Times New Roman" w:cs="Times New Roman"/>
          <w:sz w:val="24"/>
          <w:szCs w:val="24"/>
        </w:rPr>
        <w:t>га</w:t>
      </w:r>
      <w:proofErr w:type="gramEnd"/>
      <w:r w:rsidR="00484237" w:rsidRPr="00684D5F">
        <w:rPr>
          <w:rFonts w:ascii="Times New Roman" w:hAnsi="Times New Roman" w:cs="Times New Roman"/>
          <w:sz w:val="24"/>
          <w:szCs w:val="24"/>
        </w:rPr>
        <w:t>/день)?</w:t>
      </w:r>
    </w:p>
    <w:p w:rsidR="00484237" w:rsidRPr="00684D5F" w:rsidRDefault="008C3BC1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484237" w:rsidRPr="00684D5F">
        <w:rPr>
          <w:rFonts w:ascii="Times New Roman" w:hAnsi="Times New Roman" w:cs="Times New Roman"/>
          <w:sz w:val="24"/>
          <w:szCs w:val="24"/>
        </w:rPr>
        <w:t>На поляне площадью 1 га одновременно могут находиться не более 20 человек без ущерба для травы (психологическая норма). Если среднее время отдыха одного человека с</w:t>
      </w:r>
      <w:r w:rsidR="00484237" w:rsidRPr="00684D5F">
        <w:rPr>
          <w:rFonts w:ascii="Times New Roman" w:hAnsi="Times New Roman" w:cs="Times New Roman"/>
          <w:sz w:val="24"/>
          <w:szCs w:val="24"/>
        </w:rPr>
        <w:t>о</w:t>
      </w:r>
      <w:r w:rsidR="00484237" w:rsidRPr="00684D5F">
        <w:rPr>
          <w:rFonts w:ascii="Times New Roman" w:hAnsi="Times New Roman" w:cs="Times New Roman"/>
          <w:sz w:val="24"/>
          <w:szCs w:val="24"/>
        </w:rPr>
        <w:t>ставляет 3 часа, а парк работает с 9:00 до 21:00, какова максимальная дневная пропускная спосо</w:t>
      </w:r>
      <w:r w:rsidR="00484237" w:rsidRPr="00684D5F">
        <w:rPr>
          <w:rFonts w:ascii="Times New Roman" w:hAnsi="Times New Roman" w:cs="Times New Roman"/>
          <w:sz w:val="24"/>
          <w:szCs w:val="24"/>
        </w:rPr>
        <w:t>б</w:t>
      </w:r>
      <w:r w:rsidR="00484237" w:rsidRPr="00684D5F">
        <w:rPr>
          <w:rFonts w:ascii="Times New Roman" w:hAnsi="Times New Roman" w:cs="Times New Roman"/>
          <w:sz w:val="24"/>
          <w:szCs w:val="24"/>
        </w:rPr>
        <w:t>ность этой поляны?</w:t>
      </w:r>
    </w:p>
    <w:p w:rsidR="00484237" w:rsidRPr="00684D5F" w:rsidRDefault="008C3BC1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484237" w:rsidRPr="00684D5F">
        <w:rPr>
          <w:rFonts w:ascii="Times New Roman" w:hAnsi="Times New Roman" w:cs="Times New Roman"/>
          <w:sz w:val="24"/>
          <w:szCs w:val="24"/>
        </w:rPr>
        <w:t>Предложите три метода учета посетителей на рекреационной территории и оцените дост</w:t>
      </w:r>
      <w:r w:rsidR="00484237" w:rsidRPr="00684D5F">
        <w:rPr>
          <w:rFonts w:ascii="Times New Roman" w:hAnsi="Times New Roman" w:cs="Times New Roman"/>
          <w:sz w:val="24"/>
          <w:szCs w:val="24"/>
        </w:rPr>
        <w:t>о</w:t>
      </w:r>
      <w:r w:rsidR="00484237" w:rsidRPr="00684D5F">
        <w:rPr>
          <w:rFonts w:ascii="Times New Roman" w:hAnsi="Times New Roman" w:cs="Times New Roman"/>
          <w:sz w:val="24"/>
          <w:szCs w:val="24"/>
        </w:rPr>
        <w:t>инства и недостатки каждого из них.</w:t>
      </w:r>
    </w:p>
    <w:p w:rsidR="00484237" w:rsidRPr="00684D5F" w:rsidRDefault="008C3BC1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84237" w:rsidRPr="00684D5F">
        <w:rPr>
          <w:rFonts w:ascii="Times New Roman" w:hAnsi="Times New Roman" w:cs="Times New Roman"/>
          <w:sz w:val="24"/>
          <w:szCs w:val="24"/>
        </w:rPr>
        <w:t>Исходя из результатов вашего расчета, при котором фактическая нагрузка превыс</w:t>
      </w:r>
      <w:r w:rsidR="00484237" w:rsidRPr="00684D5F">
        <w:rPr>
          <w:rFonts w:ascii="Times New Roman" w:hAnsi="Times New Roman" w:cs="Times New Roman"/>
          <w:sz w:val="24"/>
          <w:szCs w:val="24"/>
        </w:rPr>
        <w:t>и</w:t>
      </w:r>
      <w:r w:rsidR="00484237" w:rsidRPr="00684D5F">
        <w:rPr>
          <w:rFonts w:ascii="Times New Roman" w:hAnsi="Times New Roman" w:cs="Times New Roman"/>
          <w:sz w:val="24"/>
          <w:szCs w:val="24"/>
        </w:rPr>
        <w:t>ла емкость, предложите конкретные меры управления (менеджмента), которые могли бы снизить антропогенный прессинг на территорию.</w:t>
      </w:r>
    </w:p>
    <w:p w:rsidR="00484237" w:rsidRPr="00684D5F" w:rsidRDefault="008C3BC1" w:rsidP="008C3BC1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84237" w:rsidRPr="00684D5F">
        <w:rPr>
          <w:rFonts w:ascii="Times New Roman" w:hAnsi="Times New Roman" w:cs="Times New Roman"/>
          <w:sz w:val="24"/>
          <w:szCs w:val="24"/>
        </w:rPr>
        <w:t>Почему важно проводить расчеты рекреационной нагрузки именно в пиковые пер</w:t>
      </w:r>
      <w:r w:rsidR="00484237" w:rsidRPr="00684D5F">
        <w:rPr>
          <w:rFonts w:ascii="Times New Roman" w:hAnsi="Times New Roman" w:cs="Times New Roman"/>
          <w:sz w:val="24"/>
          <w:szCs w:val="24"/>
        </w:rPr>
        <w:t>и</w:t>
      </w:r>
      <w:r w:rsidR="00484237" w:rsidRPr="00684D5F">
        <w:rPr>
          <w:rFonts w:ascii="Times New Roman" w:hAnsi="Times New Roman" w:cs="Times New Roman"/>
          <w:sz w:val="24"/>
          <w:szCs w:val="24"/>
        </w:rPr>
        <w:t>оды п</w:t>
      </w:r>
      <w:r w:rsidR="00484237" w:rsidRPr="00684D5F">
        <w:rPr>
          <w:rFonts w:ascii="Times New Roman" w:hAnsi="Times New Roman" w:cs="Times New Roman"/>
          <w:sz w:val="24"/>
          <w:szCs w:val="24"/>
        </w:rPr>
        <w:t>о</w:t>
      </w:r>
      <w:r w:rsidR="00484237" w:rsidRPr="00684D5F">
        <w:rPr>
          <w:rFonts w:ascii="Times New Roman" w:hAnsi="Times New Roman" w:cs="Times New Roman"/>
          <w:sz w:val="24"/>
          <w:szCs w:val="24"/>
        </w:rPr>
        <w:t>сещаемости?</w:t>
      </w:r>
    </w:p>
    <w:p w:rsidR="00484237" w:rsidRPr="00954376" w:rsidRDefault="00484237" w:rsidP="008C3B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дидактическое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484237" w:rsidRPr="00954376" w:rsidRDefault="00484237" w:rsidP="008C3B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4237" w:rsidRPr="00954376" w:rsidRDefault="00484237" w:rsidP="008C3BC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84D5F" w:rsidRPr="00684D5F" w:rsidRDefault="00684D5F" w:rsidP="00D127C3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Дайте определение понятиям «рекреация», «рекреационная нагрузка» и «р</w:t>
      </w:r>
      <w:r w:rsidRPr="00684D5F">
        <w:rPr>
          <w:rFonts w:ascii="Times New Roman" w:hAnsi="Times New Roman" w:cs="Times New Roman"/>
          <w:sz w:val="24"/>
          <w:szCs w:val="24"/>
        </w:rPr>
        <w:t>е</w:t>
      </w:r>
      <w:r w:rsidRPr="00684D5F">
        <w:rPr>
          <w:rFonts w:ascii="Times New Roman" w:hAnsi="Times New Roman" w:cs="Times New Roman"/>
          <w:sz w:val="24"/>
          <w:szCs w:val="24"/>
        </w:rPr>
        <w:t>креацио</w:t>
      </w:r>
      <w:r w:rsidRPr="00684D5F">
        <w:rPr>
          <w:rFonts w:ascii="Times New Roman" w:hAnsi="Times New Roman" w:cs="Times New Roman"/>
          <w:sz w:val="24"/>
          <w:szCs w:val="24"/>
        </w:rPr>
        <w:t>н</w:t>
      </w:r>
      <w:r w:rsidRPr="00684D5F">
        <w:rPr>
          <w:rFonts w:ascii="Times New Roman" w:hAnsi="Times New Roman" w:cs="Times New Roman"/>
          <w:sz w:val="24"/>
          <w:szCs w:val="24"/>
        </w:rPr>
        <w:t>ная емкость». В чем их принципиальное различие?</w:t>
      </w:r>
    </w:p>
    <w:p w:rsidR="00684D5F" w:rsidRPr="00684D5F" w:rsidRDefault="00684D5F" w:rsidP="00D127C3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Какие типы рекреационной емкости вы знаете? Охарактеризуйте каждый из них (</w:t>
      </w:r>
      <w:proofErr w:type="gramStart"/>
      <w:r w:rsidRPr="00684D5F">
        <w:rPr>
          <w:rFonts w:ascii="Times New Roman" w:hAnsi="Times New Roman" w:cs="Times New Roman"/>
          <w:sz w:val="24"/>
          <w:szCs w:val="24"/>
        </w:rPr>
        <w:t>эк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логическая</w:t>
      </w:r>
      <w:proofErr w:type="gramEnd"/>
      <w:r w:rsidRPr="00684D5F">
        <w:rPr>
          <w:rFonts w:ascii="Times New Roman" w:hAnsi="Times New Roman" w:cs="Times New Roman"/>
          <w:sz w:val="24"/>
          <w:szCs w:val="24"/>
        </w:rPr>
        <w:t>, психологическая, физическая).</w:t>
      </w:r>
    </w:p>
    <w:p w:rsidR="00684D5F" w:rsidRPr="00684D5F" w:rsidRDefault="00684D5F" w:rsidP="00D127C3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Что такое дигрессия природного комплекса? Назовите основные стадии д</w:t>
      </w:r>
      <w:r w:rsidRPr="00684D5F">
        <w:rPr>
          <w:rFonts w:ascii="Times New Roman" w:hAnsi="Times New Roman" w:cs="Times New Roman"/>
          <w:sz w:val="24"/>
          <w:szCs w:val="24"/>
        </w:rPr>
        <w:t>и</w:t>
      </w:r>
      <w:r w:rsidRPr="00684D5F">
        <w:rPr>
          <w:rFonts w:ascii="Times New Roman" w:hAnsi="Times New Roman" w:cs="Times New Roman"/>
          <w:sz w:val="24"/>
          <w:szCs w:val="24"/>
        </w:rPr>
        <w:t>грессии лесной растительности под воздействием рекреации.</w:t>
      </w:r>
    </w:p>
    <w:p w:rsidR="00684D5F" w:rsidRPr="00684D5F" w:rsidRDefault="00684D5F" w:rsidP="00D127C3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От каких факторов зависит устойчивость природного комплекса к рекреацио</w:t>
      </w:r>
      <w:r w:rsidRPr="00684D5F">
        <w:rPr>
          <w:rFonts w:ascii="Times New Roman" w:hAnsi="Times New Roman" w:cs="Times New Roman"/>
          <w:sz w:val="24"/>
          <w:szCs w:val="24"/>
        </w:rPr>
        <w:t>н</w:t>
      </w:r>
      <w:r w:rsidRPr="00684D5F">
        <w:rPr>
          <w:rFonts w:ascii="Times New Roman" w:hAnsi="Times New Roman" w:cs="Times New Roman"/>
          <w:sz w:val="24"/>
          <w:szCs w:val="24"/>
        </w:rPr>
        <w:t>ному воздействию (почвенно-растительный покров, влажность, тип леса)?</w:t>
      </w:r>
    </w:p>
    <w:p w:rsidR="00684D5F" w:rsidRPr="00684D5F" w:rsidRDefault="00684D5F" w:rsidP="00D127C3">
      <w:pPr>
        <w:numPr>
          <w:ilvl w:val="0"/>
          <w:numId w:val="6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D5F">
        <w:rPr>
          <w:rFonts w:ascii="Times New Roman" w:hAnsi="Times New Roman" w:cs="Times New Roman"/>
          <w:sz w:val="24"/>
          <w:szCs w:val="24"/>
        </w:rPr>
        <w:t>Каковы негативные последствия превышения рекреационной емкости террит</w:t>
      </w:r>
      <w:r w:rsidRPr="00684D5F">
        <w:rPr>
          <w:rFonts w:ascii="Times New Roman" w:hAnsi="Times New Roman" w:cs="Times New Roman"/>
          <w:sz w:val="24"/>
          <w:szCs w:val="24"/>
        </w:rPr>
        <w:t>о</w:t>
      </w:r>
      <w:r w:rsidRPr="00684D5F">
        <w:rPr>
          <w:rFonts w:ascii="Times New Roman" w:hAnsi="Times New Roman" w:cs="Times New Roman"/>
          <w:sz w:val="24"/>
          <w:szCs w:val="24"/>
        </w:rPr>
        <w:t>рии?</w:t>
      </w:r>
    </w:p>
    <w:p w:rsidR="00D54A35" w:rsidRPr="00954376" w:rsidRDefault="00D54A35" w:rsidP="008C3B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6AF" w:rsidRDefault="002776AF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2715F" w:rsidRDefault="008C3BC1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C3BC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Практическое занятие № 3 </w:t>
      </w:r>
    </w:p>
    <w:p w:rsidR="008C3BC1" w:rsidRDefault="008C3BC1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8C3BC1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Оценка стадий дигрессии лесной среды</w:t>
      </w:r>
    </w:p>
    <w:p w:rsidR="008C3BC1" w:rsidRDefault="008C3BC1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62715F">
        <w:rPr>
          <w:rFonts w:ascii="Times New Roman" w:hAnsi="Times New Roman" w:cs="Times New Roman"/>
          <w:sz w:val="24"/>
          <w:szCs w:val="24"/>
        </w:rPr>
        <w:t xml:space="preserve"> Научиться определять и оценивать стадии рекреационной дигрессии (дегр</w:t>
      </w:r>
      <w:r w:rsidRPr="0062715F">
        <w:rPr>
          <w:rFonts w:ascii="Times New Roman" w:hAnsi="Times New Roman" w:cs="Times New Roman"/>
          <w:sz w:val="24"/>
          <w:szCs w:val="24"/>
        </w:rPr>
        <w:t>а</w:t>
      </w:r>
      <w:r w:rsidRPr="0062715F">
        <w:rPr>
          <w:rFonts w:ascii="Times New Roman" w:hAnsi="Times New Roman" w:cs="Times New Roman"/>
          <w:sz w:val="24"/>
          <w:szCs w:val="24"/>
        </w:rPr>
        <w:t>дации) лесной экосистемы по внешним признакам и диагностическим показателям. Закр</w:t>
      </w:r>
      <w:r w:rsidRPr="0062715F">
        <w:rPr>
          <w:rFonts w:ascii="Times New Roman" w:hAnsi="Times New Roman" w:cs="Times New Roman"/>
          <w:sz w:val="24"/>
          <w:szCs w:val="24"/>
        </w:rPr>
        <w:t>е</w:t>
      </w:r>
      <w:r w:rsidRPr="0062715F">
        <w:rPr>
          <w:rFonts w:ascii="Times New Roman" w:hAnsi="Times New Roman" w:cs="Times New Roman"/>
          <w:sz w:val="24"/>
          <w:szCs w:val="24"/>
        </w:rPr>
        <w:t>пить знания о влиянии антропогенной нагрузки на состояние лесной среды.</w:t>
      </w: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Теоретическая часть:</w:t>
      </w:r>
      <w:r w:rsidRPr="0062715F">
        <w:rPr>
          <w:rFonts w:ascii="Times New Roman" w:hAnsi="Times New Roman" w:cs="Times New Roman"/>
          <w:sz w:val="24"/>
          <w:szCs w:val="24"/>
        </w:rPr>
        <w:t xml:space="preserve"> Рекреационная дигрессия — это процесс ухудшения состояния природного комплекса под влиянием отдыха и туризма. В лесной среде этот процесс проя</w:t>
      </w:r>
      <w:r w:rsidRPr="0062715F">
        <w:rPr>
          <w:rFonts w:ascii="Times New Roman" w:hAnsi="Times New Roman" w:cs="Times New Roman"/>
          <w:sz w:val="24"/>
          <w:szCs w:val="24"/>
        </w:rPr>
        <w:t>в</w:t>
      </w:r>
      <w:r w:rsidRPr="0062715F">
        <w:rPr>
          <w:rFonts w:ascii="Times New Roman" w:hAnsi="Times New Roman" w:cs="Times New Roman"/>
          <w:sz w:val="24"/>
          <w:szCs w:val="24"/>
        </w:rPr>
        <w:t>ляе</w:t>
      </w:r>
      <w:r w:rsidRPr="0062715F">
        <w:rPr>
          <w:rFonts w:ascii="Times New Roman" w:hAnsi="Times New Roman" w:cs="Times New Roman"/>
          <w:sz w:val="24"/>
          <w:szCs w:val="24"/>
        </w:rPr>
        <w:t>т</w:t>
      </w:r>
      <w:r w:rsidRPr="0062715F">
        <w:rPr>
          <w:rFonts w:ascii="Times New Roman" w:hAnsi="Times New Roman" w:cs="Times New Roman"/>
          <w:sz w:val="24"/>
          <w:szCs w:val="24"/>
        </w:rPr>
        <w:t>ся в уплотнении и истощении почвы, повреждении и изреживании травяно-кустарничкового яруса, а также в механическом повреждении деревьев и подроста.</w:t>
      </w: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 xml:space="preserve">Для оценки степени деградации чаще всего используется </w:t>
      </w:r>
      <w:r w:rsidRPr="0062715F">
        <w:rPr>
          <w:rFonts w:ascii="Times New Roman" w:hAnsi="Times New Roman" w:cs="Times New Roman"/>
          <w:b/>
          <w:bCs/>
          <w:sz w:val="24"/>
          <w:szCs w:val="24"/>
        </w:rPr>
        <w:t>5-балльная шкала стадий дигрессии</w:t>
      </w:r>
      <w:r w:rsidRPr="0062715F">
        <w:rPr>
          <w:rFonts w:ascii="Times New Roman" w:hAnsi="Times New Roman" w:cs="Times New Roman"/>
          <w:sz w:val="24"/>
          <w:szCs w:val="24"/>
        </w:rPr>
        <w:t>, основанная на таких показателях, как состояние подстилки, травянистой раст</w:t>
      </w:r>
      <w:r w:rsidRPr="0062715F">
        <w:rPr>
          <w:rFonts w:ascii="Times New Roman" w:hAnsi="Times New Roman" w:cs="Times New Roman"/>
          <w:sz w:val="24"/>
          <w:szCs w:val="24"/>
        </w:rPr>
        <w:t>и</w:t>
      </w:r>
      <w:r w:rsidRPr="0062715F">
        <w:rPr>
          <w:rFonts w:ascii="Times New Roman" w:hAnsi="Times New Roman" w:cs="Times New Roman"/>
          <w:sz w:val="24"/>
          <w:szCs w:val="24"/>
        </w:rPr>
        <w:t>тельн</w:t>
      </w:r>
      <w:r w:rsidRPr="0062715F">
        <w:rPr>
          <w:rFonts w:ascii="Times New Roman" w:hAnsi="Times New Roman" w:cs="Times New Roman"/>
          <w:sz w:val="24"/>
          <w:szCs w:val="24"/>
        </w:rPr>
        <w:t>о</w:t>
      </w:r>
      <w:r w:rsidRPr="0062715F">
        <w:rPr>
          <w:rFonts w:ascii="Times New Roman" w:hAnsi="Times New Roman" w:cs="Times New Roman"/>
          <w:sz w:val="24"/>
          <w:szCs w:val="24"/>
        </w:rPr>
        <w:t>сти, подроста деревьев и наличие тропиночной сети.</w:t>
      </w: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Методика проведения оценки</w:t>
      </w: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715F">
        <w:rPr>
          <w:rFonts w:ascii="Times New Roman" w:hAnsi="Times New Roman" w:cs="Times New Roman"/>
          <w:sz w:val="24"/>
          <w:szCs w:val="24"/>
        </w:rPr>
        <w:t>Для выполнения практической работы необходимо выбрать пробную площадку (тра</w:t>
      </w:r>
      <w:r w:rsidRPr="0062715F">
        <w:rPr>
          <w:rFonts w:ascii="Times New Roman" w:hAnsi="Times New Roman" w:cs="Times New Roman"/>
          <w:sz w:val="24"/>
          <w:szCs w:val="24"/>
        </w:rPr>
        <w:t>н</w:t>
      </w:r>
      <w:r w:rsidRPr="0062715F">
        <w:rPr>
          <w:rFonts w:ascii="Times New Roman" w:hAnsi="Times New Roman" w:cs="Times New Roman"/>
          <w:sz w:val="24"/>
          <w:szCs w:val="24"/>
        </w:rPr>
        <w:t>секту) в лесном массиве, пересекающую участок от наименее до наиболее посещаемой зоны.</w:t>
      </w:r>
      <w:proofErr w:type="gramEnd"/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Диагностические признаки стадий дигрессии: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6"/>
        <w:gridCol w:w="1478"/>
        <w:gridCol w:w="1827"/>
        <w:gridCol w:w="2129"/>
        <w:gridCol w:w="1928"/>
      </w:tblGrid>
      <w:tr w:rsidR="0062715F" w:rsidRPr="0062715F" w:rsidTr="006271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Стадия дигрессии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лесной по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стилки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тр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вяного покрова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Подрост древе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пород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Тропиночная сеть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(Ненарушенная)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Мощная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, сплошной покров из опавшей листвы и хвои.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Разнообразный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, преобладают типичные ле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ные виды. Мн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Orchidaceae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 (о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хидных).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Обильный, жизн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способный, равн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мерный.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(Слабонаруше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Начинает разрушаться по периф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рии, но с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храняет ц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лостность.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Травяной п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кров начинает изр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живаться. Появляются 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говые и сорные виды.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В хорошем состо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нии, но местами </w:t>
            </w: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поврежден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Единичные тр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пинки, не обр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зующие густой сети.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(Средненар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шенная)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Разрушена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 на 20-50% пл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щади. Уплотнена.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Травяной п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кров изрежен на 50%. Преобл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дают луговые травы, лесные виды сохран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ются в угнете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ном с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стоянии.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Повреждено до 50% экземпляров, но жизнеспосо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ность сохранена.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Тропиночная сеть густая, но есть участки с нен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рушенной раст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тельностью ("о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на").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 (Сильнаруше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</w:t>
            </w: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разрушена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 или отсу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ствует на большей ч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сти площади. Почва сил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 уплотн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на.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Травяной п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кров угнетен, изрежен более чем на 50%. Преобл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дают сорные и злак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вые травы (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пырей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). Лесные виды единичны.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Подрост практич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ски отсутствует или сильно повр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жден (механич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ские раны, сух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верши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ность).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Тропиночная сеть образует спло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ной каркас, "о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на" с живой ра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тительностью 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сутствуют.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 (Деградирова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Лесная по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стилка по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ностью 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сутствует. Почва сил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но уплотнена (до состо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ния асфал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та).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Травяной п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кров предста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лен единичными э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земплярами или полностью вытоптан. Пр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обладают сорн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Полное отсутствие подроста. Взрослые деревья имеют м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ханические повр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ждения коры и корневых систем.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Сплошная сеть тропинок, выто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танная до мин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рального слоя почвы.</w:t>
            </w:r>
          </w:p>
        </w:tc>
      </w:tr>
    </w:tbl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lastRenderedPageBreak/>
        <w:t>Ход выполнения практической работы</w:t>
      </w:r>
    </w:p>
    <w:p w:rsidR="0062715F" w:rsidRPr="0062715F" w:rsidRDefault="0062715F" w:rsidP="00D127C3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Выбор участка:</w:t>
      </w:r>
      <w:r w:rsidRPr="0062715F">
        <w:rPr>
          <w:rFonts w:ascii="Times New Roman" w:hAnsi="Times New Roman" w:cs="Times New Roman"/>
          <w:sz w:val="24"/>
          <w:szCs w:val="24"/>
        </w:rPr>
        <w:t xml:space="preserve"> Выберите маршрут (трансекту), проходящий от периферии к центру наиболее посещаемого места в лесу (например, к поляне для пикников).</w:t>
      </w:r>
    </w:p>
    <w:p w:rsidR="0062715F" w:rsidRPr="0062715F" w:rsidRDefault="0062715F" w:rsidP="00D127C3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Закладка пробных площадок:</w:t>
      </w:r>
      <w:r w:rsidRPr="0062715F">
        <w:rPr>
          <w:rFonts w:ascii="Times New Roman" w:hAnsi="Times New Roman" w:cs="Times New Roman"/>
          <w:sz w:val="24"/>
          <w:szCs w:val="24"/>
        </w:rPr>
        <w:t xml:space="preserve"> На каждой стадии дигрессии (визуально опр</w:t>
      </w:r>
      <w:r w:rsidRPr="0062715F">
        <w:rPr>
          <w:rFonts w:ascii="Times New Roman" w:hAnsi="Times New Roman" w:cs="Times New Roman"/>
          <w:sz w:val="24"/>
          <w:szCs w:val="24"/>
        </w:rPr>
        <w:t>е</w:t>
      </w:r>
      <w:r w:rsidRPr="0062715F">
        <w:rPr>
          <w:rFonts w:ascii="Times New Roman" w:hAnsi="Times New Roman" w:cs="Times New Roman"/>
          <w:sz w:val="24"/>
          <w:szCs w:val="24"/>
        </w:rPr>
        <w:t>деляемой) заложите пробную площадку размером 10x10 метров.</w:t>
      </w:r>
    </w:p>
    <w:p w:rsidR="0062715F" w:rsidRPr="0062715F" w:rsidRDefault="0062715F" w:rsidP="00D127C3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Оценка показателей:</w:t>
      </w:r>
      <w:r w:rsidRPr="0062715F">
        <w:rPr>
          <w:rFonts w:ascii="Times New Roman" w:hAnsi="Times New Roman" w:cs="Times New Roman"/>
          <w:sz w:val="24"/>
          <w:szCs w:val="24"/>
        </w:rPr>
        <w:t xml:space="preserve"> На каждой площадке оцените состояние подстилки, тр</w:t>
      </w:r>
      <w:r w:rsidRPr="0062715F">
        <w:rPr>
          <w:rFonts w:ascii="Times New Roman" w:hAnsi="Times New Roman" w:cs="Times New Roman"/>
          <w:sz w:val="24"/>
          <w:szCs w:val="24"/>
        </w:rPr>
        <w:t>а</w:t>
      </w:r>
      <w:r w:rsidRPr="0062715F">
        <w:rPr>
          <w:rFonts w:ascii="Times New Roman" w:hAnsi="Times New Roman" w:cs="Times New Roman"/>
          <w:sz w:val="24"/>
          <w:szCs w:val="24"/>
        </w:rPr>
        <w:t>вяного покрова, подроста и тропиночной сети согласно таблице выше.</w:t>
      </w:r>
    </w:p>
    <w:p w:rsidR="0062715F" w:rsidRPr="0062715F" w:rsidRDefault="0062715F" w:rsidP="00D127C3">
      <w:pPr>
        <w:numPr>
          <w:ilvl w:val="0"/>
          <w:numId w:val="7"/>
        </w:numPr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Фиксация результатов:</w:t>
      </w:r>
      <w:r w:rsidRPr="0062715F">
        <w:rPr>
          <w:rFonts w:ascii="Times New Roman" w:hAnsi="Times New Roman" w:cs="Times New Roman"/>
          <w:sz w:val="24"/>
          <w:szCs w:val="24"/>
        </w:rPr>
        <w:t xml:space="preserve"> Заполните протокол наблюдений для каждой пл</w:t>
      </w:r>
      <w:r w:rsidRPr="0062715F">
        <w:rPr>
          <w:rFonts w:ascii="Times New Roman" w:hAnsi="Times New Roman" w:cs="Times New Roman"/>
          <w:sz w:val="24"/>
          <w:szCs w:val="24"/>
        </w:rPr>
        <w:t>о</w:t>
      </w:r>
      <w:r w:rsidRPr="0062715F">
        <w:rPr>
          <w:rFonts w:ascii="Times New Roman" w:hAnsi="Times New Roman" w:cs="Times New Roman"/>
          <w:sz w:val="24"/>
          <w:szCs w:val="24"/>
        </w:rPr>
        <w:t>щадки.</w:t>
      </w:r>
    </w:p>
    <w:p w:rsidR="0062715F" w:rsidRPr="0062715F" w:rsidRDefault="0062715F" w:rsidP="0062715F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b/>
          <w:bCs/>
          <w:sz w:val="24"/>
          <w:szCs w:val="24"/>
        </w:rPr>
        <w:t>Пример протокола наблюдений: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4604"/>
        <w:gridCol w:w="3414"/>
      </w:tblGrid>
      <w:tr w:rsidR="0062715F" w:rsidRPr="0062715F" w:rsidTr="0062715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Пробная площадка №1 (у входа)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Пробная площадка №2 (в глубине)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Состояние подстилки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Разрушена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 на ~30%, уплотнена по краям тропинок. Сохраняется под деревьями.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Сплошной покров из опавшей листвы, </w:t>
            </w: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рыхлая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, не нарушена.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Травяной п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кров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Изрежен, преобладают злаки (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мятлик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). Видны проплешины вытоптанной земли. Лесные виды (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кислица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ландыш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) прису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ствуют под кронами.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Густой, многоярусный. Прису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ствуют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Orchidaceae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любка дв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листная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ландыш майский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кислица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Подрост дер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вьев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Присутствует (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береза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2715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осина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), но у 40% э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земпляров обломаны нижние ветви. Жи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неспособный.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Обильный</w:t>
            </w:r>
            <w:proofErr w:type="gramEnd"/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, здоровый, равн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мерное распределение по пл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щади.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Тропиночная сеть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Густая сеть тропинок, образующих "ка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кас", но между ними есть участки с живой растительностью.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sz w:val="24"/>
                <w:szCs w:val="24"/>
              </w:rPr>
              <w:t>Отсутствует.</w:t>
            </w:r>
          </w:p>
        </w:tc>
      </w:tr>
      <w:tr w:rsidR="0062715F" w:rsidRPr="0062715F" w:rsidTr="0062715F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 о ст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дии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стадия (Средненарушенная)</w:t>
            </w:r>
          </w:p>
        </w:tc>
        <w:tc>
          <w:tcPr>
            <w:tcW w:w="0" w:type="auto"/>
            <w:vAlign w:val="center"/>
            <w:hideMark/>
          </w:tcPr>
          <w:p w:rsidR="0062715F" w:rsidRPr="0062715F" w:rsidRDefault="0062715F" w:rsidP="006271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1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стадия (Ненарушенная)</w:t>
            </w:r>
          </w:p>
        </w:tc>
      </w:tr>
    </w:tbl>
    <w:p w:rsidR="0062715F" w:rsidRDefault="0062715F" w:rsidP="0062715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715F" w:rsidRPr="00954376" w:rsidRDefault="0062715F" w:rsidP="00581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62715F" w:rsidRPr="00954376" w:rsidRDefault="0062715F" w:rsidP="0058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715F" w:rsidRPr="00954376" w:rsidRDefault="0062715F" w:rsidP="00581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Что такое рекреационная дигрессия? Назовите основные причины ее возникн</w:t>
      </w:r>
      <w:r w:rsidRPr="0062715F">
        <w:rPr>
          <w:rFonts w:ascii="Times New Roman" w:hAnsi="Times New Roman" w:cs="Times New Roman"/>
          <w:sz w:val="24"/>
          <w:szCs w:val="24"/>
        </w:rPr>
        <w:t>о</w:t>
      </w:r>
      <w:r w:rsidRPr="0062715F">
        <w:rPr>
          <w:rFonts w:ascii="Times New Roman" w:hAnsi="Times New Roman" w:cs="Times New Roman"/>
          <w:sz w:val="24"/>
          <w:szCs w:val="24"/>
        </w:rPr>
        <w:t>вения.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Опишите состояние лесной подстилки и травяного покрова на II и IV стадиях дигре</w:t>
      </w:r>
      <w:r w:rsidRPr="0062715F">
        <w:rPr>
          <w:rFonts w:ascii="Times New Roman" w:hAnsi="Times New Roman" w:cs="Times New Roman"/>
          <w:sz w:val="24"/>
          <w:szCs w:val="24"/>
        </w:rPr>
        <w:t>с</w:t>
      </w:r>
      <w:r w:rsidRPr="0062715F">
        <w:rPr>
          <w:rFonts w:ascii="Times New Roman" w:hAnsi="Times New Roman" w:cs="Times New Roman"/>
          <w:sz w:val="24"/>
          <w:szCs w:val="24"/>
        </w:rPr>
        <w:t>сии.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Как изменяется видовой состав травянистых растений по мере увеличения р</w:t>
      </w:r>
      <w:r w:rsidRPr="0062715F">
        <w:rPr>
          <w:rFonts w:ascii="Times New Roman" w:hAnsi="Times New Roman" w:cs="Times New Roman"/>
          <w:sz w:val="24"/>
          <w:szCs w:val="24"/>
        </w:rPr>
        <w:t>е</w:t>
      </w:r>
      <w:r w:rsidRPr="0062715F">
        <w:rPr>
          <w:rFonts w:ascii="Times New Roman" w:hAnsi="Times New Roman" w:cs="Times New Roman"/>
          <w:sz w:val="24"/>
          <w:szCs w:val="24"/>
        </w:rPr>
        <w:t>креац</w:t>
      </w:r>
      <w:r w:rsidRPr="0062715F">
        <w:rPr>
          <w:rFonts w:ascii="Times New Roman" w:hAnsi="Times New Roman" w:cs="Times New Roman"/>
          <w:sz w:val="24"/>
          <w:szCs w:val="24"/>
        </w:rPr>
        <w:t>и</w:t>
      </w:r>
      <w:r w:rsidRPr="0062715F">
        <w:rPr>
          <w:rFonts w:ascii="Times New Roman" w:hAnsi="Times New Roman" w:cs="Times New Roman"/>
          <w:sz w:val="24"/>
          <w:szCs w:val="24"/>
        </w:rPr>
        <w:t>онной нагрузки?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Почему наличие жизнеспособного подроста является важным индикатором с</w:t>
      </w:r>
      <w:r w:rsidRPr="0062715F">
        <w:rPr>
          <w:rFonts w:ascii="Times New Roman" w:hAnsi="Times New Roman" w:cs="Times New Roman"/>
          <w:sz w:val="24"/>
          <w:szCs w:val="24"/>
        </w:rPr>
        <w:t>о</w:t>
      </w:r>
      <w:r w:rsidRPr="0062715F">
        <w:rPr>
          <w:rFonts w:ascii="Times New Roman" w:hAnsi="Times New Roman" w:cs="Times New Roman"/>
          <w:sz w:val="24"/>
          <w:szCs w:val="24"/>
        </w:rPr>
        <w:t>стояния леса? Что происходит с ним на V стадии?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Как связаны между собой показатели рекреационной нагрузки и стадия дигре</w:t>
      </w:r>
      <w:r w:rsidRPr="0062715F">
        <w:rPr>
          <w:rFonts w:ascii="Times New Roman" w:hAnsi="Times New Roman" w:cs="Times New Roman"/>
          <w:sz w:val="24"/>
          <w:szCs w:val="24"/>
        </w:rPr>
        <w:t>с</w:t>
      </w:r>
      <w:r w:rsidRPr="0062715F">
        <w:rPr>
          <w:rFonts w:ascii="Times New Roman" w:hAnsi="Times New Roman" w:cs="Times New Roman"/>
          <w:sz w:val="24"/>
          <w:szCs w:val="24"/>
        </w:rPr>
        <w:t>сии лесной среды? Приведите пример.</w:t>
      </w:r>
    </w:p>
    <w:p w:rsidR="0062715F" w:rsidRPr="0062715F" w:rsidRDefault="0062715F" w:rsidP="00D127C3">
      <w:pPr>
        <w:numPr>
          <w:ilvl w:val="0"/>
          <w:numId w:val="8"/>
        </w:numPr>
        <w:spacing w:before="100" w:beforeAutospacing="1" w:after="100" w:afterAutospacing="1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2715F">
        <w:rPr>
          <w:rFonts w:ascii="Times New Roman" w:hAnsi="Times New Roman" w:cs="Times New Roman"/>
          <w:sz w:val="24"/>
          <w:szCs w:val="24"/>
        </w:rPr>
        <w:t>Предложите комплекс мер по "лечению" лесной среды на III стадии дигрессии (например, установка настилов, ограждений, подсадка подроста).</w:t>
      </w:r>
    </w:p>
    <w:p w:rsidR="008C3BC1" w:rsidRDefault="008C3BC1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2715F" w:rsidRDefault="0062715F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811FE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Практическое</w:t>
      </w:r>
      <w:r w:rsidRPr="005811FE">
        <w:rPr>
          <w:rFonts w:ascii="Times New Roman" w:hAnsi="Times New Roman" w:cs="Times New Roman"/>
          <w:b/>
          <w:spacing w:val="-13"/>
          <w:sz w:val="24"/>
          <w:szCs w:val="24"/>
          <w:lang w:eastAsia="en-US"/>
        </w:rPr>
        <w:t xml:space="preserve"> </w:t>
      </w:r>
      <w:r w:rsidRPr="005811FE">
        <w:rPr>
          <w:rFonts w:ascii="Times New Roman" w:hAnsi="Times New Roman" w:cs="Times New Roman"/>
          <w:b/>
          <w:sz w:val="24"/>
          <w:szCs w:val="24"/>
          <w:lang w:eastAsia="en-US"/>
        </w:rPr>
        <w:t>занятие</w:t>
      </w:r>
      <w:r w:rsidRPr="005811FE">
        <w:rPr>
          <w:rFonts w:ascii="Times New Roman" w:hAnsi="Times New Roman" w:cs="Times New Roman"/>
          <w:b/>
          <w:spacing w:val="-10"/>
          <w:sz w:val="24"/>
          <w:szCs w:val="24"/>
          <w:lang w:eastAsia="en-US"/>
        </w:rPr>
        <w:t xml:space="preserve"> </w:t>
      </w:r>
      <w:r w:rsidRPr="005811FE">
        <w:rPr>
          <w:rFonts w:ascii="Times New Roman" w:hAnsi="Times New Roman" w:cs="Times New Roman"/>
          <w:b/>
          <w:sz w:val="24"/>
          <w:szCs w:val="24"/>
          <w:lang w:eastAsia="en-US"/>
        </w:rPr>
        <w:t>№</w:t>
      </w:r>
      <w:r w:rsidRPr="005811FE">
        <w:rPr>
          <w:rFonts w:ascii="Times New Roman" w:hAnsi="Times New Roman" w:cs="Times New Roman"/>
          <w:b/>
          <w:spacing w:val="-11"/>
          <w:sz w:val="24"/>
          <w:szCs w:val="24"/>
          <w:lang w:eastAsia="en-US"/>
        </w:rPr>
        <w:t xml:space="preserve"> </w:t>
      </w:r>
      <w:r w:rsidRPr="005811F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4 </w:t>
      </w:r>
    </w:p>
    <w:p w:rsidR="005811FE" w:rsidRP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11FE">
        <w:rPr>
          <w:rFonts w:ascii="Times New Roman" w:hAnsi="Times New Roman" w:cs="Times New Roman"/>
          <w:b/>
          <w:sz w:val="24"/>
          <w:szCs w:val="24"/>
          <w:lang w:eastAsia="en-US"/>
        </w:rPr>
        <w:t>Выделение групп, серий, типов ландшафтов</w:t>
      </w:r>
    </w:p>
    <w:p w:rsidR="005811FE" w:rsidRPr="00954376" w:rsidRDefault="005811FE" w:rsidP="005811FE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Pr="00954376">
        <w:rPr>
          <w:rFonts w:ascii="Times New Roman" w:hAnsi="Times New Roman" w:cs="Times New Roman"/>
          <w:sz w:val="24"/>
          <w:szCs w:val="24"/>
        </w:rPr>
        <w:t>научиться распределять площади квартала по типам существующих ландшафтов.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таксационное описание и выкопировки из планшета, </w:t>
      </w:r>
      <w:r w:rsidRPr="00954376">
        <w:rPr>
          <w:rFonts w:ascii="Times New Roman" w:hAnsi="Times New Roman" w:cs="Times New Roman"/>
          <w:bCs/>
          <w:sz w:val="24"/>
          <w:szCs w:val="24"/>
        </w:rPr>
        <w:t>Приказ Рослесхоза от 29.02.2012 N 69"Об утверждении состава проекта освоения лесов и п</w:t>
      </w:r>
      <w:r w:rsidRPr="00954376">
        <w:rPr>
          <w:rFonts w:ascii="Times New Roman" w:hAnsi="Times New Roman" w:cs="Times New Roman"/>
          <w:bCs/>
          <w:sz w:val="24"/>
          <w:szCs w:val="24"/>
        </w:rPr>
        <w:t>о</w:t>
      </w:r>
      <w:r w:rsidRPr="00954376">
        <w:rPr>
          <w:rFonts w:ascii="Times New Roman" w:hAnsi="Times New Roman" w:cs="Times New Roman"/>
          <w:bCs/>
          <w:sz w:val="24"/>
          <w:szCs w:val="24"/>
        </w:rPr>
        <w:t>рядка его разработки"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Pr="00954376">
        <w:rPr>
          <w:rFonts w:ascii="Times New Roman" w:hAnsi="Times New Roman" w:cs="Times New Roman"/>
          <w:sz w:val="24"/>
          <w:szCs w:val="24"/>
        </w:rPr>
        <w:t>распределить площади квартала по типам ландшафтов.</w:t>
      </w:r>
    </w:p>
    <w:p w:rsidR="005811FE" w:rsidRPr="00954376" w:rsidRDefault="005811FE" w:rsidP="0058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1. Изучить </w:t>
      </w:r>
      <w:r w:rsidRPr="00954376">
        <w:rPr>
          <w:rFonts w:ascii="Times New Roman" w:hAnsi="Times New Roman" w:cs="Times New Roman"/>
          <w:bCs/>
          <w:sz w:val="24"/>
          <w:szCs w:val="24"/>
        </w:rPr>
        <w:t>методику описания ландшафтов;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2. </w:t>
      </w:r>
      <w:r w:rsidRPr="00954376">
        <w:rPr>
          <w:rFonts w:ascii="Times New Roman" w:hAnsi="Times New Roman" w:cs="Times New Roman"/>
          <w:bCs/>
          <w:sz w:val="24"/>
          <w:szCs w:val="24"/>
        </w:rPr>
        <w:t>Используя классификацию ландшафтов Н.М. Тюльпанова, описать ландшафты выд</w:t>
      </w:r>
      <w:r w:rsidRPr="00954376">
        <w:rPr>
          <w:rFonts w:ascii="Times New Roman" w:hAnsi="Times New Roman" w:cs="Times New Roman"/>
          <w:bCs/>
          <w:sz w:val="24"/>
          <w:szCs w:val="24"/>
        </w:rPr>
        <w:t>е</w:t>
      </w:r>
      <w:r w:rsidRPr="00954376">
        <w:rPr>
          <w:rFonts w:ascii="Times New Roman" w:hAnsi="Times New Roman" w:cs="Times New Roman"/>
          <w:bCs/>
          <w:sz w:val="24"/>
          <w:szCs w:val="24"/>
        </w:rPr>
        <w:t>лов квартала таксационного описания в тетради;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3. Составить распределение площади квартала по типам существующих ландша</w:t>
      </w:r>
      <w:r w:rsidRPr="00954376">
        <w:rPr>
          <w:rFonts w:ascii="Times New Roman" w:hAnsi="Times New Roman" w:cs="Times New Roman"/>
          <w:bCs/>
          <w:sz w:val="24"/>
          <w:szCs w:val="24"/>
        </w:rPr>
        <w:t>ф</w:t>
      </w:r>
      <w:r w:rsidRPr="00954376">
        <w:rPr>
          <w:rFonts w:ascii="Times New Roman" w:hAnsi="Times New Roman" w:cs="Times New Roman"/>
          <w:bCs/>
          <w:sz w:val="24"/>
          <w:szCs w:val="24"/>
        </w:rPr>
        <w:t xml:space="preserve">тов; </w:t>
      </w:r>
    </w:p>
    <w:p w:rsidR="005811FE" w:rsidRPr="00954376" w:rsidRDefault="005811FE" w:rsidP="005811F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3. Заполнить таблицу.</w:t>
      </w:r>
    </w:p>
    <w:p w:rsidR="005811FE" w:rsidRPr="00954376" w:rsidRDefault="005811FE" w:rsidP="005811FE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Распределение площади лесного участка по типам существующих ландшафтов</w:t>
      </w:r>
    </w:p>
    <w:p w:rsidR="005811FE" w:rsidRPr="00954376" w:rsidRDefault="005811FE" w:rsidP="005811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6096"/>
        <w:gridCol w:w="567"/>
        <w:gridCol w:w="708"/>
      </w:tblGrid>
      <w:tr w:rsidR="005811FE" w:rsidRPr="00954376" w:rsidTr="00142579">
        <w:trPr>
          <w:jc w:val="center"/>
        </w:trPr>
        <w:tc>
          <w:tcPr>
            <w:tcW w:w="1809" w:type="dxa"/>
            <w:vMerge w:val="restart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Группа лан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шафтов</w:t>
            </w:r>
          </w:p>
        </w:tc>
        <w:tc>
          <w:tcPr>
            <w:tcW w:w="6096" w:type="dxa"/>
            <w:vMerge w:val="restart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Типы ландшафтов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 w:val="restart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Закр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тые 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1а – древостои горизонтальной сомкнутости 0,6-1,0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1б – древостои вертикальной сомкнутости 0,6-1,0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 w:val="restart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открытые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2а – изреженные древостои сомкнутостью 0,3-0,5 с ра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номерным размещением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2б </w:t>
            </w:r>
            <w:proofErr w:type="gramStart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зреженные древостои сомкнутостью 0,3-0,5 с гру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повым размещением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 w:val="restart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крытые 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3а – рединные древостои, древостои с единичными д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ревьями сомкнутостью 0,1-0,2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vMerge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3б – участки без древесной растительности</w:t>
            </w: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1FE" w:rsidRPr="00954376" w:rsidTr="00142579">
        <w:trPr>
          <w:jc w:val="center"/>
        </w:trPr>
        <w:tc>
          <w:tcPr>
            <w:tcW w:w="1809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96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5811FE" w:rsidRPr="00954376" w:rsidRDefault="005811FE" w:rsidP="001425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5811FE" w:rsidRPr="00954376" w:rsidRDefault="005811FE" w:rsidP="005811F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Назовите основы классификации ландшафтов Н.М. Тюльпанова.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</w:t>
      </w:r>
      <w:r w:rsidRPr="0095437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4376">
        <w:rPr>
          <w:rFonts w:ascii="Times New Roman" w:hAnsi="Times New Roman" w:cs="Times New Roman"/>
          <w:sz w:val="24"/>
          <w:szCs w:val="24"/>
        </w:rPr>
        <w:t>Дайте определение – закрытый ландшафт.</w:t>
      </w: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Pr="00954376" w:rsidRDefault="005811FE" w:rsidP="005811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Pr="005811FE" w:rsidRDefault="005811FE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Практическое занятие № 5 </w:t>
      </w:r>
    </w:p>
    <w:p w:rsidR="005811FE" w:rsidRP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Принципы и приемы реконструкции леса в лесопарк. Комплекс работ по созд</w:t>
      </w: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нию рекреационных объектов</w:t>
      </w: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Pr="00142579" w:rsidRDefault="005811FE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Изучить основные принципы и методы преобразования естественных лесных насаждений в благоустроенные лесопарки. Сформировать практические навыки по планир</w:t>
      </w:r>
      <w:r w:rsidRPr="005811FE">
        <w:rPr>
          <w:rFonts w:ascii="Times New Roman" w:hAnsi="Times New Roman" w:cs="Times New Roman"/>
          <w:sz w:val="24"/>
          <w:szCs w:val="24"/>
        </w:rPr>
        <w:t>о</w:t>
      </w:r>
      <w:r w:rsidRPr="005811FE">
        <w:rPr>
          <w:rFonts w:ascii="Times New Roman" w:hAnsi="Times New Roman" w:cs="Times New Roman"/>
          <w:sz w:val="24"/>
          <w:szCs w:val="24"/>
        </w:rPr>
        <w:t>ванию и проектированию комплекса работ по созданию элементов рекреационной инфраструктуры, обеспечивающей комфортный и безопасный отдых населения при сохран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>нии экологической устойчивости территории.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57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142579">
        <w:rPr>
          <w:rFonts w:ascii="Times New Roman" w:hAnsi="Times New Roman" w:cs="Times New Roman"/>
          <w:bCs/>
          <w:sz w:val="24"/>
          <w:szCs w:val="24"/>
        </w:rPr>
        <w:t>методические указания, таксационное описание, класс</w:t>
      </w:r>
      <w:r w:rsidRPr="00142579">
        <w:rPr>
          <w:rFonts w:ascii="Times New Roman" w:hAnsi="Times New Roman" w:cs="Times New Roman"/>
          <w:bCs/>
          <w:sz w:val="24"/>
          <w:szCs w:val="24"/>
        </w:rPr>
        <w:t>и</w:t>
      </w:r>
      <w:r w:rsidRPr="00142579">
        <w:rPr>
          <w:rFonts w:ascii="Times New Roman" w:hAnsi="Times New Roman" w:cs="Times New Roman"/>
          <w:bCs/>
          <w:sz w:val="24"/>
          <w:szCs w:val="24"/>
        </w:rPr>
        <w:t>фикация лесопарковых ландшафтов по Н.М. Тюл</w:t>
      </w:r>
      <w:r w:rsidRPr="00142579">
        <w:rPr>
          <w:rFonts w:ascii="Times New Roman" w:hAnsi="Times New Roman" w:cs="Times New Roman"/>
          <w:bCs/>
          <w:sz w:val="24"/>
          <w:szCs w:val="24"/>
        </w:rPr>
        <w:t>ь</w:t>
      </w:r>
      <w:r w:rsidRPr="00142579">
        <w:rPr>
          <w:rFonts w:ascii="Times New Roman" w:hAnsi="Times New Roman" w:cs="Times New Roman"/>
          <w:bCs/>
          <w:sz w:val="24"/>
          <w:szCs w:val="24"/>
        </w:rPr>
        <w:t>панову.</w:t>
      </w:r>
    </w:p>
    <w:p w:rsidR="005811FE" w:rsidRPr="005811FE" w:rsidRDefault="005811FE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5811FE" w:rsidRPr="005811FE" w:rsidRDefault="005811FE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Работа выполняется в группах или индивидуально и состоит из двух основных этапов: ан</w:t>
      </w:r>
      <w:r w:rsidRPr="005811FE">
        <w:rPr>
          <w:rFonts w:ascii="Times New Roman" w:hAnsi="Times New Roman" w:cs="Times New Roman"/>
          <w:sz w:val="24"/>
          <w:szCs w:val="24"/>
        </w:rPr>
        <w:t>а</w:t>
      </w:r>
      <w:r w:rsidRPr="005811FE">
        <w:rPr>
          <w:rFonts w:ascii="Times New Roman" w:hAnsi="Times New Roman" w:cs="Times New Roman"/>
          <w:sz w:val="24"/>
          <w:szCs w:val="24"/>
        </w:rPr>
        <w:t>литического и проектного.</w:t>
      </w:r>
    </w:p>
    <w:p w:rsidR="005811FE" w:rsidRPr="005811FE" w:rsidRDefault="005811FE" w:rsidP="00E23B7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Этап 1. Аналитический (Подготовительный)</w:t>
      </w:r>
    </w:p>
    <w:p w:rsidR="005811FE" w:rsidRPr="005811FE" w:rsidRDefault="005811FE" w:rsidP="00D127C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Выбор и анализ объекта.</w:t>
      </w:r>
      <w:r w:rsidRPr="005811FE">
        <w:rPr>
          <w:rFonts w:ascii="Times New Roman" w:hAnsi="Times New Roman" w:cs="Times New Roman"/>
          <w:sz w:val="24"/>
          <w:szCs w:val="24"/>
        </w:rPr>
        <w:t xml:space="preserve"> Каждая группа получает или самостоятельно выб</w:t>
      </w:r>
      <w:r w:rsidRPr="005811FE">
        <w:rPr>
          <w:rFonts w:ascii="Times New Roman" w:hAnsi="Times New Roman" w:cs="Times New Roman"/>
          <w:sz w:val="24"/>
          <w:szCs w:val="24"/>
        </w:rPr>
        <w:t>и</w:t>
      </w:r>
      <w:r w:rsidRPr="005811FE">
        <w:rPr>
          <w:rFonts w:ascii="Times New Roman" w:hAnsi="Times New Roman" w:cs="Times New Roman"/>
          <w:sz w:val="24"/>
          <w:szCs w:val="24"/>
        </w:rPr>
        <w:t>рает участок леса (реальный или гипотетический), который необходимо реконструировать в л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>сопарк. Проводится его предварительная оценка:</w:t>
      </w:r>
    </w:p>
    <w:p w:rsidR="005811FE" w:rsidRPr="005811FE" w:rsidRDefault="005811FE" w:rsidP="00D127C3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Площадь и конфигурация.</w:t>
      </w:r>
    </w:p>
    <w:p w:rsidR="005811FE" w:rsidRPr="005811FE" w:rsidRDefault="005811FE" w:rsidP="00D127C3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Существующая растительность: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видовой состав (преобладающие породы), возраст, ярусность, состояние (наличие сухостоя, поврежденных деревьев).</w:t>
      </w:r>
    </w:p>
    <w:p w:rsidR="005811FE" w:rsidRPr="005811FE" w:rsidRDefault="005811FE" w:rsidP="00D127C3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Рельеф: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наличие холмов, оврагов, полян, водоемов.</w:t>
      </w:r>
    </w:p>
    <w:p w:rsidR="005811FE" w:rsidRPr="005811FE" w:rsidRDefault="005811FE" w:rsidP="00D127C3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Существующая рекреационная нагрузка: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наличие неорганизованных троп, кострищ, мусора, вытоптанных участков.</w:t>
      </w:r>
    </w:p>
    <w:p w:rsidR="005811FE" w:rsidRPr="005811FE" w:rsidRDefault="005811FE" w:rsidP="00D127C3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Определение целей реконструкции.</w:t>
      </w:r>
      <w:r w:rsidRPr="005811FE">
        <w:rPr>
          <w:rFonts w:ascii="Times New Roman" w:hAnsi="Times New Roman" w:cs="Times New Roman"/>
          <w:sz w:val="24"/>
          <w:szCs w:val="24"/>
        </w:rPr>
        <w:t xml:space="preserve"> На основе анализа определяются осно</w:t>
      </w:r>
      <w:r w:rsidRPr="005811FE">
        <w:rPr>
          <w:rFonts w:ascii="Times New Roman" w:hAnsi="Times New Roman" w:cs="Times New Roman"/>
          <w:sz w:val="24"/>
          <w:szCs w:val="24"/>
        </w:rPr>
        <w:t>в</w:t>
      </w:r>
      <w:r w:rsidRPr="005811FE">
        <w:rPr>
          <w:rFonts w:ascii="Times New Roman" w:hAnsi="Times New Roman" w:cs="Times New Roman"/>
          <w:sz w:val="24"/>
          <w:szCs w:val="24"/>
        </w:rPr>
        <w:t>ные проблемы участка (например, высокая дигрессия на поляне, непроходимый подлесок, отсу</w:t>
      </w:r>
      <w:r w:rsidRPr="005811FE">
        <w:rPr>
          <w:rFonts w:ascii="Times New Roman" w:hAnsi="Times New Roman" w:cs="Times New Roman"/>
          <w:sz w:val="24"/>
          <w:szCs w:val="24"/>
        </w:rPr>
        <w:t>т</w:t>
      </w:r>
      <w:r w:rsidRPr="005811FE">
        <w:rPr>
          <w:rFonts w:ascii="Times New Roman" w:hAnsi="Times New Roman" w:cs="Times New Roman"/>
          <w:sz w:val="24"/>
          <w:szCs w:val="24"/>
        </w:rPr>
        <w:t>ствие мест для отдыха) и цели их решения.</w:t>
      </w:r>
    </w:p>
    <w:p w:rsidR="005811FE" w:rsidRPr="005811FE" w:rsidRDefault="005811FE" w:rsidP="00E23B7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 xml:space="preserve">Этап 2. </w:t>
      </w:r>
      <w:proofErr w:type="gramStart"/>
      <w:r w:rsidRPr="005811FE">
        <w:rPr>
          <w:rFonts w:ascii="Times New Roman" w:hAnsi="Times New Roman" w:cs="Times New Roman"/>
          <w:b/>
          <w:bCs/>
          <w:sz w:val="24"/>
          <w:szCs w:val="24"/>
        </w:rPr>
        <w:t>Проектный</w:t>
      </w:r>
      <w:proofErr w:type="gramEnd"/>
      <w:r w:rsidRPr="005811FE">
        <w:rPr>
          <w:rFonts w:ascii="Times New Roman" w:hAnsi="Times New Roman" w:cs="Times New Roman"/>
          <w:b/>
          <w:bCs/>
          <w:sz w:val="24"/>
          <w:szCs w:val="24"/>
        </w:rPr>
        <w:t xml:space="preserve"> (Разработка проекта реконструкции)</w:t>
      </w:r>
    </w:p>
    <w:p w:rsidR="005811FE" w:rsidRPr="005811FE" w:rsidRDefault="005811FE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На основе данных первого этапа группа разрабатывает концепцию реконструкции.</w:t>
      </w:r>
    </w:p>
    <w:p w:rsidR="005811FE" w:rsidRPr="005811FE" w:rsidRDefault="005811FE" w:rsidP="00D127C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Разработка функционального зонирования.</w:t>
      </w:r>
      <w:r w:rsidRPr="005811FE">
        <w:rPr>
          <w:rFonts w:ascii="Times New Roman" w:hAnsi="Times New Roman" w:cs="Times New Roman"/>
          <w:sz w:val="24"/>
          <w:szCs w:val="24"/>
        </w:rPr>
        <w:t xml:space="preserve"> Территория делится на зоны с разным режимом использования: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Зона активного отдыха: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для пикников, игр (требует твердого покрытия, МАФ).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Зона тихого отдыха: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для прогулок, созерцания (требует благоустройства троп, установки скамеек).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Буферная зона: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переходная зона для защиты заповедных или особо ценных участков.</w:t>
      </w:r>
    </w:p>
    <w:p w:rsidR="005811FE" w:rsidRPr="005811FE" w:rsidRDefault="005811FE" w:rsidP="00D127C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Проектирование ландшафтных приемов.</w:t>
      </w:r>
      <w:r w:rsidRPr="005811FE">
        <w:rPr>
          <w:rFonts w:ascii="Times New Roman" w:hAnsi="Times New Roman" w:cs="Times New Roman"/>
          <w:sz w:val="24"/>
          <w:szCs w:val="24"/>
        </w:rPr>
        <w:t xml:space="preserve"> Предлагаются конкретные мер</w:t>
      </w:r>
      <w:r w:rsidRPr="005811FE">
        <w:rPr>
          <w:rFonts w:ascii="Times New Roman" w:hAnsi="Times New Roman" w:cs="Times New Roman"/>
          <w:sz w:val="24"/>
          <w:szCs w:val="24"/>
        </w:rPr>
        <w:t>о</w:t>
      </w:r>
      <w:r w:rsidRPr="005811FE">
        <w:rPr>
          <w:rFonts w:ascii="Times New Roman" w:hAnsi="Times New Roman" w:cs="Times New Roman"/>
          <w:sz w:val="24"/>
          <w:szCs w:val="24"/>
        </w:rPr>
        <w:t>приятия по реконструкции растительности: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Для закрытых пространств (лес):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Проведение санитарных рубок (удаление сухостоя), рубок ухода (осветление ценных пород), удаление поросли мал</w:t>
      </w:r>
      <w:r w:rsidRPr="005811FE">
        <w:rPr>
          <w:rFonts w:ascii="Times New Roman" w:hAnsi="Times New Roman" w:cs="Times New Roman"/>
          <w:sz w:val="24"/>
          <w:szCs w:val="24"/>
        </w:rPr>
        <w:t>о</w:t>
      </w:r>
      <w:r w:rsidRPr="005811FE">
        <w:rPr>
          <w:rFonts w:ascii="Times New Roman" w:hAnsi="Times New Roman" w:cs="Times New Roman"/>
          <w:sz w:val="24"/>
          <w:szCs w:val="24"/>
        </w:rPr>
        <w:t>ценных пород.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Для полуоткрытых пространств (поляны, опушки):</w:t>
      </w:r>
      <w:r w:rsidRPr="005811FE">
        <w:rPr>
          <w:rFonts w:ascii="Times New Roman" w:hAnsi="Times New Roman" w:cs="Times New Roman"/>
          <w:sz w:val="24"/>
          <w:szCs w:val="24"/>
        </w:rPr>
        <w:t xml:space="preserve"> Формирование древе</w:t>
      </w:r>
      <w:r w:rsidRPr="005811FE">
        <w:rPr>
          <w:rFonts w:ascii="Times New Roman" w:hAnsi="Times New Roman" w:cs="Times New Roman"/>
          <w:sz w:val="24"/>
          <w:szCs w:val="24"/>
        </w:rPr>
        <w:t>с</w:t>
      </w:r>
      <w:r w:rsidRPr="005811FE">
        <w:rPr>
          <w:rFonts w:ascii="Times New Roman" w:hAnsi="Times New Roman" w:cs="Times New Roman"/>
          <w:sz w:val="24"/>
          <w:szCs w:val="24"/>
        </w:rPr>
        <w:t>но-кустарниковых групп, создание "окон" в лесу для улучшения видового ра</w:t>
      </w:r>
      <w:r w:rsidRPr="005811FE">
        <w:rPr>
          <w:rFonts w:ascii="Times New Roman" w:hAnsi="Times New Roman" w:cs="Times New Roman"/>
          <w:sz w:val="24"/>
          <w:szCs w:val="24"/>
        </w:rPr>
        <w:t>з</w:t>
      </w:r>
      <w:r w:rsidRPr="005811FE">
        <w:rPr>
          <w:rFonts w:ascii="Times New Roman" w:hAnsi="Times New Roman" w:cs="Times New Roman"/>
          <w:sz w:val="24"/>
          <w:szCs w:val="24"/>
        </w:rPr>
        <w:t>нообразия.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Для открытых пространств:</w:t>
      </w:r>
      <w:r w:rsidRPr="005811FE">
        <w:rPr>
          <w:rFonts w:ascii="Times New Roman" w:hAnsi="Times New Roman" w:cs="Times New Roman"/>
          <w:sz w:val="24"/>
          <w:szCs w:val="24"/>
        </w:rPr>
        <w:t xml:space="preserve"> Создание газонов, цветников.</w:t>
      </w:r>
    </w:p>
    <w:p w:rsidR="005811FE" w:rsidRPr="005811FE" w:rsidRDefault="005811FE" w:rsidP="00D127C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Проектирование рекреационных объектов.</w:t>
      </w:r>
      <w:r w:rsidRPr="005811FE">
        <w:rPr>
          <w:rFonts w:ascii="Times New Roman" w:hAnsi="Times New Roman" w:cs="Times New Roman"/>
          <w:sz w:val="24"/>
          <w:szCs w:val="24"/>
        </w:rPr>
        <w:t xml:space="preserve"> Разрабатывается схема размещ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>ния элементов инфраструктуры: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Дорожно-тропиночная сеть: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Проектирование прогулочного маршрута (кол</w:t>
      </w:r>
      <w:r w:rsidRPr="005811FE">
        <w:rPr>
          <w:rFonts w:ascii="Times New Roman" w:hAnsi="Times New Roman" w:cs="Times New Roman"/>
          <w:sz w:val="24"/>
          <w:szCs w:val="24"/>
        </w:rPr>
        <w:t>ь</w:t>
      </w:r>
      <w:r w:rsidRPr="005811FE">
        <w:rPr>
          <w:rFonts w:ascii="Times New Roman" w:hAnsi="Times New Roman" w:cs="Times New Roman"/>
          <w:sz w:val="24"/>
          <w:szCs w:val="24"/>
        </w:rPr>
        <w:t>цевого или линейного) с указанием типа покрытия (гравий, деревянный настил).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Малые архитектурные формы (МАФ):</w:t>
      </w:r>
      <w:r w:rsidRPr="005811FE">
        <w:rPr>
          <w:rFonts w:ascii="Times New Roman" w:hAnsi="Times New Roman" w:cs="Times New Roman"/>
          <w:sz w:val="24"/>
          <w:szCs w:val="24"/>
        </w:rPr>
        <w:t xml:space="preserve"> Размещение скамеек на видовых то</w:t>
      </w:r>
      <w:r w:rsidRPr="005811FE">
        <w:rPr>
          <w:rFonts w:ascii="Times New Roman" w:hAnsi="Times New Roman" w:cs="Times New Roman"/>
          <w:sz w:val="24"/>
          <w:szCs w:val="24"/>
        </w:rPr>
        <w:t>ч</w:t>
      </w:r>
      <w:r w:rsidRPr="005811FE">
        <w:rPr>
          <w:rFonts w:ascii="Times New Roman" w:hAnsi="Times New Roman" w:cs="Times New Roman"/>
          <w:sz w:val="24"/>
          <w:szCs w:val="24"/>
        </w:rPr>
        <w:t>ках, урн, беседок.</w:t>
      </w:r>
    </w:p>
    <w:p w:rsidR="005811FE" w:rsidRPr="005811FE" w:rsidRDefault="005811FE" w:rsidP="00D127C3">
      <w:pPr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Освещение:</w:t>
      </w:r>
      <w:r w:rsidRPr="005811FE">
        <w:rPr>
          <w:rFonts w:ascii="Times New Roman" w:hAnsi="Times New Roman" w:cs="Times New Roman"/>
          <w:sz w:val="24"/>
          <w:szCs w:val="24"/>
        </w:rPr>
        <w:t xml:space="preserve"> Определение мест для установки функциональных светильников вдоль основных дорожек.</w:t>
      </w:r>
    </w:p>
    <w:p w:rsidR="005811FE" w:rsidRPr="005811FE" w:rsidRDefault="005811FE" w:rsidP="00D127C3">
      <w:pPr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Оформление результатов.</w:t>
      </w:r>
      <w:r w:rsidRPr="005811FE">
        <w:rPr>
          <w:rFonts w:ascii="Times New Roman" w:hAnsi="Times New Roman" w:cs="Times New Roman"/>
          <w:sz w:val="24"/>
          <w:szCs w:val="24"/>
        </w:rPr>
        <w:t xml:space="preserve"> Итогом работы является эскизный проект (ге</w:t>
      </w:r>
      <w:r w:rsidRPr="005811FE">
        <w:rPr>
          <w:rFonts w:ascii="Times New Roman" w:hAnsi="Times New Roman" w:cs="Times New Roman"/>
          <w:sz w:val="24"/>
          <w:szCs w:val="24"/>
        </w:rPr>
        <w:t>н</w:t>
      </w:r>
      <w:r w:rsidRPr="005811FE">
        <w:rPr>
          <w:rFonts w:ascii="Times New Roman" w:hAnsi="Times New Roman" w:cs="Times New Roman"/>
          <w:sz w:val="24"/>
          <w:szCs w:val="24"/>
        </w:rPr>
        <w:t>план) с нанесением всех проектных решений: зонирование, новые тропы, места размещения МАФ, участки для проведения рубок и посадок.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b/>
          <w:bCs/>
          <w:sz w:val="24"/>
          <w:szCs w:val="24"/>
        </w:rPr>
        <w:t>2. Практические и ситуационные задачи</w:t>
      </w:r>
      <w:r w:rsidRPr="005811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sz w:val="24"/>
          <w:szCs w:val="24"/>
        </w:rPr>
        <w:t>1</w:t>
      </w:r>
      <w:r w:rsidRPr="005811FE">
        <w:rPr>
          <w:rFonts w:ascii="Times New Roman" w:hAnsi="Times New Roman" w:cs="Times New Roman"/>
          <w:sz w:val="24"/>
          <w:szCs w:val="24"/>
        </w:rPr>
        <w:t xml:space="preserve">. Вы анализируете участок смешанного леса. В подлеске преобладает густая поросль осины, которая затеняет растущие под ней молодые ели. Какой прием реконструкции вы примените и почему? 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sz w:val="24"/>
          <w:szCs w:val="24"/>
        </w:rPr>
        <w:t>2</w:t>
      </w:r>
      <w:r w:rsidRPr="005811FE">
        <w:rPr>
          <w:rFonts w:ascii="Times New Roman" w:hAnsi="Times New Roman" w:cs="Times New Roman"/>
          <w:sz w:val="24"/>
          <w:szCs w:val="24"/>
        </w:rPr>
        <w:t>. На поляне в центре лесопарка наблюдается полное вытаптывание травяного покр</w:t>
      </w:r>
      <w:r w:rsidRPr="005811FE">
        <w:rPr>
          <w:rFonts w:ascii="Times New Roman" w:hAnsi="Times New Roman" w:cs="Times New Roman"/>
          <w:sz w:val="24"/>
          <w:szCs w:val="24"/>
        </w:rPr>
        <w:t>о</w:t>
      </w:r>
      <w:r w:rsidRPr="005811FE">
        <w:rPr>
          <w:rFonts w:ascii="Times New Roman" w:hAnsi="Times New Roman" w:cs="Times New Roman"/>
          <w:sz w:val="24"/>
          <w:szCs w:val="24"/>
        </w:rPr>
        <w:t xml:space="preserve">ва и уплотнение почвы. Предложите комплекс мер по ее восстановлению. 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sz w:val="24"/>
          <w:szCs w:val="24"/>
        </w:rPr>
        <w:t>3</w:t>
      </w:r>
      <w:r w:rsidRPr="005811FE">
        <w:rPr>
          <w:rFonts w:ascii="Times New Roman" w:hAnsi="Times New Roman" w:cs="Times New Roman"/>
          <w:sz w:val="24"/>
          <w:szCs w:val="24"/>
        </w:rPr>
        <w:t>. Спроектируйте элемент дорожно-тропиночной сети для участка, проходящего через влажный пониженный участок леса. Какой тип покрытия и конструкцию вы выбер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 xml:space="preserve">те? </w:t>
      </w: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sz w:val="24"/>
          <w:szCs w:val="24"/>
        </w:rPr>
        <w:t>4.</w:t>
      </w:r>
      <w:r w:rsidRPr="005811FE">
        <w:rPr>
          <w:rFonts w:ascii="Times New Roman" w:hAnsi="Times New Roman" w:cs="Times New Roman"/>
          <w:sz w:val="24"/>
          <w:szCs w:val="24"/>
        </w:rPr>
        <w:t xml:space="preserve"> На плане участка нанесите: а) зону тихого отдыха; б) прогулочный маршрут; в) м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 xml:space="preserve">сто для установки скамейки с лучшим видом на пруд; г) участок, требующий санитарной рубки. </w:t>
      </w:r>
    </w:p>
    <w:p w:rsidR="00142579" w:rsidRPr="005811FE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sz w:val="24"/>
          <w:szCs w:val="24"/>
        </w:rPr>
        <w:t>5</w:t>
      </w:r>
      <w:r w:rsidRPr="005811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811FE">
        <w:rPr>
          <w:rFonts w:ascii="Times New Roman" w:hAnsi="Times New Roman" w:cs="Times New Roman"/>
          <w:sz w:val="24"/>
          <w:szCs w:val="24"/>
        </w:rPr>
        <w:t>Обоснуйте необходимость сочетания "жестких" покрытий (асфальт, плитка) и "мя</w:t>
      </w:r>
      <w:r w:rsidRPr="005811FE">
        <w:rPr>
          <w:rFonts w:ascii="Times New Roman" w:hAnsi="Times New Roman" w:cs="Times New Roman"/>
          <w:sz w:val="24"/>
          <w:szCs w:val="24"/>
        </w:rPr>
        <w:t>г</w:t>
      </w:r>
      <w:r w:rsidRPr="005811FE">
        <w:rPr>
          <w:rFonts w:ascii="Times New Roman" w:hAnsi="Times New Roman" w:cs="Times New Roman"/>
          <w:sz w:val="24"/>
          <w:szCs w:val="24"/>
        </w:rPr>
        <w:t>ких" (гравий, щепа) при устройстве тропиночной сети в л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>сопарке.</w:t>
      </w:r>
      <w:proofErr w:type="gramEnd"/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579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142579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142579">
        <w:rPr>
          <w:rFonts w:ascii="Times New Roman" w:hAnsi="Times New Roman" w:cs="Times New Roman"/>
          <w:sz w:val="24"/>
          <w:szCs w:val="24"/>
        </w:rPr>
        <w:t>е</w:t>
      </w:r>
      <w:r w:rsidRPr="00142579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142579">
        <w:rPr>
          <w:rFonts w:ascii="Times New Roman" w:hAnsi="Times New Roman" w:cs="Times New Roman"/>
          <w:sz w:val="24"/>
          <w:szCs w:val="24"/>
        </w:rPr>
        <w:t>ы</w:t>
      </w:r>
      <w:r w:rsidRPr="00142579">
        <w:rPr>
          <w:rFonts w:ascii="Times New Roman" w:hAnsi="Times New Roman" w:cs="Times New Roman"/>
          <w:sz w:val="24"/>
          <w:szCs w:val="24"/>
        </w:rPr>
        <w:t>вод.</w:t>
      </w:r>
    </w:p>
    <w:p w:rsidR="00142579" w:rsidRPr="00142579" w:rsidRDefault="00142579" w:rsidP="00E23B7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2579" w:rsidRP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2579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5811FE" w:rsidRPr="005811FE" w:rsidRDefault="005811FE" w:rsidP="00D127C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В чем заключается ключевое отличие лесопарка от естественного леса с точки зрения управления?</w:t>
      </w:r>
    </w:p>
    <w:p w:rsidR="005811FE" w:rsidRPr="005811FE" w:rsidRDefault="005811FE" w:rsidP="00D127C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Перечислите три основных принципа реконструкции леса в лесопарк и кратко ра</w:t>
      </w:r>
      <w:r w:rsidRPr="005811FE">
        <w:rPr>
          <w:rFonts w:ascii="Times New Roman" w:hAnsi="Times New Roman" w:cs="Times New Roman"/>
          <w:sz w:val="24"/>
          <w:szCs w:val="24"/>
        </w:rPr>
        <w:t>с</w:t>
      </w:r>
      <w:r w:rsidRPr="005811FE">
        <w:rPr>
          <w:rFonts w:ascii="Times New Roman" w:hAnsi="Times New Roman" w:cs="Times New Roman"/>
          <w:sz w:val="24"/>
          <w:szCs w:val="24"/>
        </w:rPr>
        <w:t>кройте их суть.</w:t>
      </w:r>
    </w:p>
    <w:p w:rsidR="005811FE" w:rsidRPr="005811FE" w:rsidRDefault="005811FE" w:rsidP="00D127C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Что такое "дигрессия лесной среды" и как результаты ее оценки влияют на проект р</w:t>
      </w:r>
      <w:r w:rsidRPr="005811FE">
        <w:rPr>
          <w:rFonts w:ascii="Times New Roman" w:hAnsi="Times New Roman" w:cs="Times New Roman"/>
          <w:sz w:val="24"/>
          <w:szCs w:val="24"/>
        </w:rPr>
        <w:t>е</w:t>
      </w:r>
      <w:r w:rsidRPr="005811FE">
        <w:rPr>
          <w:rFonts w:ascii="Times New Roman" w:hAnsi="Times New Roman" w:cs="Times New Roman"/>
          <w:sz w:val="24"/>
          <w:szCs w:val="24"/>
        </w:rPr>
        <w:t>конструкции?</w:t>
      </w:r>
    </w:p>
    <w:p w:rsidR="005811FE" w:rsidRPr="005811FE" w:rsidRDefault="005811FE" w:rsidP="00D127C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В чем разница между санитарной рубкой и рубкой формирования ландшафта?</w:t>
      </w:r>
    </w:p>
    <w:p w:rsidR="005811FE" w:rsidRPr="005811FE" w:rsidRDefault="005811FE" w:rsidP="00D127C3">
      <w:pPr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11FE">
        <w:rPr>
          <w:rFonts w:ascii="Times New Roman" w:hAnsi="Times New Roman" w:cs="Times New Roman"/>
          <w:sz w:val="24"/>
          <w:szCs w:val="24"/>
        </w:rPr>
        <w:t>Почему функциональное зонирование является одним из первых шагов при планир</w:t>
      </w:r>
      <w:r w:rsidRPr="005811FE">
        <w:rPr>
          <w:rFonts w:ascii="Times New Roman" w:hAnsi="Times New Roman" w:cs="Times New Roman"/>
          <w:sz w:val="24"/>
          <w:szCs w:val="24"/>
        </w:rPr>
        <w:t>о</w:t>
      </w:r>
      <w:r w:rsidRPr="005811FE">
        <w:rPr>
          <w:rFonts w:ascii="Times New Roman" w:hAnsi="Times New Roman" w:cs="Times New Roman"/>
          <w:sz w:val="24"/>
          <w:szCs w:val="24"/>
        </w:rPr>
        <w:t>вании лесопарка?</w:t>
      </w: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811FE" w:rsidRDefault="005811FE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142579" w:rsidRPr="00142579" w:rsidRDefault="00142579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Практическое занятие № 6 </w:t>
      </w:r>
    </w:p>
    <w:p w:rsidR="005811FE" w:rsidRPr="00142579" w:rsidRDefault="00142579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Изучение особенностей использования, охраны, защиты, воспроизводства л</w:t>
      </w: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5811FE">
        <w:rPr>
          <w:rFonts w:ascii="Times New Roman" w:hAnsi="Times New Roman" w:cs="Times New Roman"/>
          <w:b/>
          <w:color w:val="000000"/>
          <w:sz w:val="24"/>
          <w:szCs w:val="24"/>
        </w:rPr>
        <w:t>сов, расположенных на землях населенных пунктов</w:t>
      </w: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Сформировать понимание особого правового и экологического стат</w:t>
      </w:r>
      <w:r w:rsidRPr="00E23B7C">
        <w:rPr>
          <w:rFonts w:ascii="Times New Roman" w:hAnsi="Times New Roman" w:cs="Times New Roman"/>
          <w:sz w:val="24"/>
          <w:szCs w:val="24"/>
        </w:rPr>
        <w:t>у</w:t>
      </w:r>
      <w:r w:rsidRPr="00E23B7C">
        <w:rPr>
          <w:rFonts w:ascii="Times New Roman" w:hAnsi="Times New Roman" w:cs="Times New Roman"/>
          <w:sz w:val="24"/>
          <w:szCs w:val="24"/>
        </w:rPr>
        <w:t>са лесов, расположенных на землях населенных пунктов. Изучить специфику их использов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ния, охр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ны и воспроизводства в условиях интенсивного антропогенного воздействия.</w:t>
      </w:r>
    </w:p>
    <w:p w:rsidR="00E23B7C" w:rsidRDefault="00E23B7C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42579" w:rsidRPr="00E23B7C" w:rsidRDefault="00142579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Теоретическ</w:t>
      </w:r>
      <w:r w:rsidR="00E23B7C">
        <w:rPr>
          <w:rFonts w:ascii="Times New Roman" w:hAnsi="Times New Roman" w:cs="Times New Roman"/>
          <w:b/>
          <w:bCs/>
          <w:sz w:val="24"/>
          <w:szCs w:val="24"/>
        </w:rPr>
        <w:t>ие сведения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Леса, расположенные на землях населенных пунктов, часто называют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городскими лесами</w:t>
      </w:r>
      <w:r w:rsidRPr="00E23B7C">
        <w:rPr>
          <w:rFonts w:ascii="Times New Roman" w:hAnsi="Times New Roman" w:cs="Times New Roman"/>
          <w:sz w:val="24"/>
          <w:szCs w:val="24"/>
        </w:rPr>
        <w:t xml:space="preserve">. Они являются частью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лесного фонда Российской Федерации</w:t>
      </w:r>
      <w:r w:rsidRPr="00E23B7C">
        <w:rPr>
          <w:rFonts w:ascii="Times New Roman" w:hAnsi="Times New Roman" w:cs="Times New Roman"/>
          <w:sz w:val="24"/>
          <w:szCs w:val="24"/>
        </w:rPr>
        <w:t>, но при этом имеют ряд сущ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ственных отличий от лесов, расположенных на землях лесного фонда (т.е. за чертой города).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Ключевой особенностью является их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двойной статус</w:t>
      </w:r>
      <w:r w:rsidRPr="00E23B7C">
        <w:rPr>
          <w:rFonts w:ascii="Times New Roman" w:hAnsi="Times New Roman" w:cs="Times New Roman"/>
          <w:sz w:val="24"/>
          <w:szCs w:val="24"/>
        </w:rPr>
        <w:t>:</w:t>
      </w:r>
    </w:p>
    <w:p w:rsidR="00142579" w:rsidRPr="00E23B7C" w:rsidRDefault="00142579" w:rsidP="00D127C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С точки зрения лесного законодательства: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Это леса, на которые распростр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няются нормы Лесного кодекса РФ в части охраны, защиты и воспроизводства.</w:t>
      </w:r>
    </w:p>
    <w:p w:rsidR="00142579" w:rsidRPr="00E23B7C" w:rsidRDefault="00142579" w:rsidP="00D127C3">
      <w:pPr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 точки зрения градостроительного и земельного законодательства: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Это элементы планировочной структуры населенного пункта (как парки, скверы), которые нах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дятся в ведении органов местного самоуправления.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Эта двойственность определяет их главную цель —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выполнение санитарно-гигиенических, оздоровительных и рекреационных функций</w:t>
      </w:r>
      <w:r w:rsidRPr="00E23B7C">
        <w:rPr>
          <w:rFonts w:ascii="Times New Roman" w:hAnsi="Times New Roman" w:cs="Times New Roman"/>
          <w:sz w:val="24"/>
          <w:szCs w:val="24"/>
        </w:rPr>
        <w:t xml:space="preserve"> для населения.</w:t>
      </w:r>
    </w:p>
    <w:p w:rsidR="00E23B7C" w:rsidRDefault="00E23B7C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Default="00E23B7C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42579" w:rsidRPr="00E23B7C" w:rsidRDefault="00142579" w:rsidP="00E23B7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Порядок выполнения практической работы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Работа предполагает анализ нормативно-правовой базы и применение полученных знаний к гипотетической или реальной ситуации.</w:t>
      </w:r>
    </w:p>
    <w:p w:rsidR="00142579" w:rsidRPr="00E23B7C" w:rsidRDefault="00142579" w:rsidP="00E23B7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Этап 1. Нормативно-правовой анализ</w:t>
      </w:r>
    </w:p>
    <w:p w:rsidR="00142579" w:rsidRPr="00E23B7C" w:rsidRDefault="00142579" w:rsidP="00D127C3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Изучение законодательной базы.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Проанализируйте ключевые статьи Лесного коде</w:t>
      </w:r>
      <w:r w:rsidRPr="00E23B7C">
        <w:rPr>
          <w:rFonts w:ascii="Times New Roman" w:hAnsi="Times New Roman" w:cs="Times New Roman"/>
          <w:sz w:val="24"/>
          <w:szCs w:val="24"/>
        </w:rPr>
        <w:t>к</w:t>
      </w:r>
      <w:r w:rsidRPr="00E23B7C">
        <w:rPr>
          <w:rFonts w:ascii="Times New Roman" w:hAnsi="Times New Roman" w:cs="Times New Roman"/>
          <w:sz w:val="24"/>
          <w:szCs w:val="24"/>
        </w:rPr>
        <w:t>са РФ (в частности, ст. 120) и Федерального закона № 131-ФЗ «Об общих принципах организации местного самоуправления в Российской Федерации».</w:t>
      </w:r>
    </w:p>
    <w:p w:rsidR="00142579" w:rsidRPr="00E23B7C" w:rsidRDefault="00142579" w:rsidP="00D127C3">
      <w:pPr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Сформулируйте основные положения, определяющие статус горо</w:t>
      </w:r>
      <w:r w:rsidRPr="00E23B7C">
        <w:rPr>
          <w:rFonts w:ascii="Times New Roman" w:hAnsi="Times New Roman" w:cs="Times New Roman"/>
          <w:sz w:val="24"/>
          <w:szCs w:val="24"/>
        </w:rPr>
        <w:t>д</w:t>
      </w:r>
      <w:r w:rsidRPr="00E23B7C">
        <w:rPr>
          <w:rFonts w:ascii="Times New Roman" w:hAnsi="Times New Roman" w:cs="Times New Roman"/>
          <w:sz w:val="24"/>
          <w:szCs w:val="24"/>
        </w:rPr>
        <w:t>ских лесов.</w:t>
      </w:r>
    </w:p>
    <w:p w:rsidR="00142579" w:rsidRPr="00E23B7C" w:rsidRDefault="00142579" w:rsidP="00D127C3">
      <w:pPr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i/>
          <w:iCs/>
          <w:sz w:val="24"/>
          <w:szCs w:val="24"/>
        </w:rPr>
        <w:t>Примерный вывод: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Городские леса подлежат освоению в целях отдыха насел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ния, проведения культурно-оздоровительных и спортивных мероприятий. Их границы и пр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вовой режим определяются в соответствии с законодательством о градостроительной де</w:t>
      </w:r>
      <w:r w:rsidRPr="00E23B7C">
        <w:rPr>
          <w:rFonts w:ascii="Times New Roman" w:hAnsi="Times New Roman" w:cs="Times New Roman"/>
          <w:sz w:val="24"/>
          <w:szCs w:val="24"/>
        </w:rPr>
        <w:t>я</w:t>
      </w:r>
      <w:r w:rsidRPr="00E23B7C">
        <w:rPr>
          <w:rFonts w:ascii="Times New Roman" w:hAnsi="Times New Roman" w:cs="Times New Roman"/>
          <w:sz w:val="24"/>
          <w:szCs w:val="24"/>
        </w:rPr>
        <w:t>тельности.</w:t>
      </w:r>
    </w:p>
    <w:p w:rsidR="00142579" w:rsidRPr="00E23B7C" w:rsidRDefault="00142579" w:rsidP="00D127C3">
      <w:pPr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Определение ответственных лиц.</w:t>
      </w:r>
      <w:r w:rsidRPr="00E23B7C">
        <w:rPr>
          <w:rFonts w:ascii="Times New Roman" w:hAnsi="Times New Roman" w:cs="Times New Roman"/>
          <w:sz w:val="24"/>
          <w:szCs w:val="24"/>
        </w:rPr>
        <w:t xml:space="preserve"> Изучите, какие органы власти и должнос</w:t>
      </w:r>
      <w:r w:rsidRPr="00E23B7C">
        <w:rPr>
          <w:rFonts w:ascii="Times New Roman" w:hAnsi="Times New Roman" w:cs="Times New Roman"/>
          <w:sz w:val="24"/>
          <w:szCs w:val="24"/>
        </w:rPr>
        <w:t>т</w:t>
      </w:r>
      <w:r w:rsidRPr="00E23B7C">
        <w:rPr>
          <w:rFonts w:ascii="Times New Roman" w:hAnsi="Times New Roman" w:cs="Times New Roman"/>
          <w:sz w:val="24"/>
          <w:szCs w:val="24"/>
        </w:rPr>
        <w:t>ные л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ца отвечают за городские леса.</w:t>
      </w:r>
    </w:p>
    <w:p w:rsidR="00142579" w:rsidRPr="00E23B7C" w:rsidRDefault="00142579" w:rsidP="00D127C3">
      <w:pPr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Составьте схему распределения ответственности.</w:t>
      </w:r>
    </w:p>
    <w:p w:rsidR="00142579" w:rsidRPr="00E23B7C" w:rsidRDefault="00142579" w:rsidP="00D127C3">
      <w:pPr>
        <w:numPr>
          <w:ilvl w:val="1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i/>
          <w:iCs/>
          <w:sz w:val="24"/>
          <w:szCs w:val="24"/>
        </w:rPr>
        <w:t>Примерный результат:</w:t>
      </w:r>
    </w:p>
    <w:p w:rsidR="00142579" w:rsidRPr="00E23B7C" w:rsidRDefault="00142579" w:rsidP="00D127C3">
      <w:pPr>
        <w:numPr>
          <w:ilvl w:val="2"/>
          <w:numId w:val="13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Органы местного самоуправления (администрация города/района):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Ос</w:t>
      </w:r>
      <w:r w:rsidRPr="00E23B7C">
        <w:rPr>
          <w:rFonts w:ascii="Times New Roman" w:hAnsi="Times New Roman" w:cs="Times New Roman"/>
          <w:sz w:val="24"/>
          <w:szCs w:val="24"/>
        </w:rPr>
        <w:t>у</w:t>
      </w:r>
      <w:r w:rsidRPr="00E23B7C">
        <w:rPr>
          <w:rFonts w:ascii="Times New Roman" w:hAnsi="Times New Roman" w:cs="Times New Roman"/>
          <w:sz w:val="24"/>
          <w:szCs w:val="24"/>
        </w:rPr>
        <w:t>ществляют общее управление, утверждают лесохозяйственный р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гламент.</w:t>
      </w:r>
    </w:p>
    <w:p w:rsidR="00142579" w:rsidRPr="00E23B7C" w:rsidRDefault="00142579" w:rsidP="00D127C3">
      <w:pPr>
        <w:numPr>
          <w:ilvl w:val="2"/>
          <w:numId w:val="13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Комитет по благоустройству или Управление лесами: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Осуществляют неп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средственное управление, организуют мероприятия по охране, защите и воспрои</w:t>
      </w:r>
      <w:r w:rsidRPr="00E23B7C">
        <w:rPr>
          <w:rFonts w:ascii="Times New Roman" w:hAnsi="Times New Roman" w:cs="Times New Roman"/>
          <w:sz w:val="24"/>
          <w:szCs w:val="24"/>
        </w:rPr>
        <w:t>з</w:t>
      </w:r>
      <w:r w:rsidRPr="00E23B7C">
        <w:rPr>
          <w:rFonts w:ascii="Times New Roman" w:hAnsi="Times New Roman" w:cs="Times New Roman"/>
          <w:sz w:val="24"/>
          <w:szCs w:val="24"/>
        </w:rPr>
        <w:t>водству.</w:t>
      </w:r>
    </w:p>
    <w:p w:rsidR="00142579" w:rsidRPr="00E23B7C" w:rsidRDefault="00142579" w:rsidP="00D127C3">
      <w:pPr>
        <w:numPr>
          <w:ilvl w:val="2"/>
          <w:numId w:val="13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Муниципальное казенное учреждение (лесничество):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Выполняет 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боты на местах (посадки, рубки).</w:t>
      </w:r>
    </w:p>
    <w:p w:rsidR="00142579" w:rsidRPr="00E23B7C" w:rsidRDefault="00142579" w:rsidP="00E23B7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Этап 2. Анализ особенностей управления (на примере кейса)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Представьте, что вы — специалист по благоустройству города. Вам необходимо ра</w:t>
      </w:r>
      <w:r w:rsidRPr="00E23B7C">
        <w:rPr>
          <w:rFonts w:ascii="Times New Roman" w:hAnsi="Times New Roman" w:cs="Times New Roman"/>
          <w:sz w:val="24"/>
          <w:szCs w:val="24"/>
        </w:rPr>
        <w:t>з</w:t>
      </w:r>
      <w:r w:rsidRPr="00E23B7C">
        <w:rPr>
          <w:rFonts w:ascii="Times New Roman" w:hAnsi="Times New Roman" w:cs="Times New Roman"/>
          <w:sz w:val="24"/>
          <w:szCs w:val="24"/>
        </w:rPr>
        <w:t>работать план мероприятий для городского леса площадью 50 га.</w:t>
      </w:r>
    </w:p>
    <w:p w:rsidR="00142579" w:rsidRPr="00E23B7C" w:rsidRDefault="00142579" w:rsidP="00D127C3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Использование.</w:t>
      </w:r>
      <w:r w:rsidRPr="00E23B7C">
        <w:rPr>
          <w:rFonts w:ascii="Times New Roman" w:hAnsi="Times New Roman" w:cs="Times New Roman"/>
          <w:sz w:val="24"/>
          <w:szCs w:val="24"/>
        </w:rPr>
        <w:t xml:space="preserve"> Определите допустимые виды использования.</w:t>
      </w:r>
    </w:p>
    <w:p w:rsidR="00142579" w:rsidRPr="00E23B7C" w:rsidRDefault="00142579" w:rsidP="00D127C3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Составьте список разрешенных рекреационных активностей (прогу</w:t>
      </w:r>
      <w:r w:rsidRPr="00E23B7C">
        <w:rPr>
          <w:rFonts w:ascii="Times New Roman" w:hAnsi="Times New Roman" w:cs="Times New Roman"/>
          <w:sz w:val="24"/>
          <w:szCs w:val="24"/>
        </w:rPr>
        <w:t>л</w:t>
      </w:r>
      <w:r w:rsidRPr="00E23B7C">
        <w:rPr>
          <w:rFonts w:ascii="Times New Roman" w:hAnsi="Times New Roman" w:cs="Times New Roman"/>
          <w:sz w:val="24"/>
          <w:szCs w:val="24"/>
        </w:rPr>
        <w:t>ки, бег, лыжные прогулки) и запретов (разведение костров вне специальных мест, проезд а</w:t>
      </w:r>
      <w:r w:rsidRPr="00E23B7C">
        <w:rPr>
          <w:rFonts w:ascii="Times New Roman" w:hAnsi="Times New Roman" w:cs="Times New Roman"/>
          <w:sz w:val="24"/>
          <w:szCs w:val="24"/>
        </w:rPr>
        <w:t>в</w:t>
      </w:r>
      <w:r w:rsidRPr="00E23B7C">
        <w:rPr>
          <w:rFonts w:ascii="Times New Roman" w:hAnsi="Times New Roman" w:cs="Times New Roman"/>
          <w:sz w:val="24"/>
          <w:szCs w:val="24"/>
        </w:rPr>
        <w:t>тотранспорта, установка палаток).</w:t>
      </w:r>
    </w:p>
    <w:p w:rsidR="00142579" w:rsidRPr="00E23B7C" w:rsidRDefault="00142579" w:rsidP="00D127C3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Обсуждение: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Как обеспечить соблюдение этих правил? (Установка информ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ционных стендов, аншлагов, обустройство легальных мест для отдыха).</w:t>
      </w:r>
    </w:p>
    <w:p w:rsidR="00142579" w:rsidRPr="00E23B7C" w:rsidRDefault="00142579" w:rsidP="00D127C3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Охрана и защита.</w:t>
      </w:r>
      <w:r w:rsidRPr="00E23B7C">
        <w:rPr>
          <w:rFonts w:ascii="Times New Roman" w:hAnsi="Times New Roman" w:cs="Times New Roman"/>
          <w:sz w:val="24"/>
          <w:szCs w:val="24"/>
        </w:rPr>
        <w:t xml:space="preserve"> Разработайте план мероприятий по охране и защите леса.</w:t>
      </w:r>
    </w:p>
    <w:p w:rsidR="00142579" w:rsidRPr="00E23B7C" w:rsidRDefault="00142579" w:rsidP="00D127C3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Перечислите конкретные меры: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От пожаров: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Создание минерализованных полос вдоль границ с жилыми ква</w:t>
      </w:r>
      <w:r w:rsidRPr="00E23B7C">
        <w:rPr>
          <w:rFonts w:ascii="Times New Roman" w:hAnsi="Times New Roman" w:cs="Times New Roman"/>
          <w:sz w:val="24"/>
          <w:szCs w:val="24"/>
        </w:rPr>
        <w:t>р</w:t>
      </w:r>
      <w:r w:rsidRPr="00E23B7C">
        <w:rPr>
          <w:rFonts w:ascii="Times New Roman" w:hAnsi="Times New Roman" w:cs="Times New Roman"/>
          <w:sz w:val="24"/>
          <w:szCs w:val="24"/>
        </w:rPr>
        <w:t>талами, установка противопожарных аншлагов.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От незаконных рубок: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Организация регулярного патрулирования те</w:t>
      </w:r>
      <w:r w:rsidRPr="00E23B7C">
        <w:rPr>
          <w:rFonts w:ascii="Times New Roman" w:hAnsi="Times New Roman" w:cs="Times New Roman"/>
          <w:sz w:val="24"/>
          <w:szCs w:val="24"/>
        </w:rPr>
        <w:t>р</w:t>
      </w:r>
      <w:r w:rsidRPr="00E23B7C">
        <w:rPr>
          <w:rFonts w:ascii="Times New Roman" w:hAnsi="Times New Roman" w:cs="Times New Roman"/>
          <w:sz w:val="24"/>
          <w:szCs w:val="24"/>
        </w:rPr>
        <w:t>ритории.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От загрязнения: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Установка достаточного количества урн, организация вывоза мусора.</w:t>
      </w:r>
    </w:p>
    <w:p w:rsidR="00142579" w:rsidRPr="00E23B7C" w:rsidRDefault="00142579" w:rsidP="00D127C3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Воспроизводство.</w:t>
      </w:r>
      <w:r w:rsidRPr="00E23B7C">
        <w:rPr>
          <w:rFonts w:ascii="Times New Roman" w:hAnsi="Times New Roman" w:cs="Times New Roman"/>
          <w:sz w:val="24"/>
          <w:szCs w:val="24"/>
        </w:rPr>
        <w:t xml:space="preserve"> Спланируйте работы по лесовосстановлению.</w:t>
      </w:r>
    </w:p>
    <w:p w:rsidR="00142579" w:rsidRPr="00E23B7C" w:rsidRDefault="00142579" w:rsidP="00D127C3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Предложите комплекс мер. В отличие от лесов за городом, здесь на первый план выходит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благоустройство</w:t>
      </w:r>
      <w:r w:rsidRPr="00E23B7C">
        <w:rPr>
          <w:rFonts w:ascii="Times New Roman" w:hAnsi="Times New Roman" w:cs="Times New Roman"/>
          <w:sz w:val="24"/>
          <w:szCs w:val="24"/>
        </w:rPr>
        <w:t>.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Посадка не только деревьев, но и декоративных кустарников для создания ж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вых изгородей и зонирования.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Создание цветников и газонов на открытых полянах.</w:t>
      </w:r>
    </w:p>
    <w:p w:rsidR="00142579" w:rsidRPr="00E23B7C" w:rsidRDefault="00142579" w:rsidP="00D127C3">
      <w:pPr>
        <w:numPr>
          <w:ilvl w:val="2"/>
          <w:numId w:val="14"/>
        </w:numPr>
        <w:tabs>
          <w:tab w:val="clear" w:pos="216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lastRenderedPageBreak/>
        <w:t>Проведение рубок ухода с целью формирования эстетически привлек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тельных ландшафтов и удаления опасных деревьев.</w:t>
      </w:r>
    </w:p>
    <w:p w:rsidR="00142579" w:rsidRPr="00E23B7C" w:rsidRDefault="00142579" w:rsidP="00D127C3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Мониторинг.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Предложите систему оценки состояния леса.</w:t>
      </w:r>
    </w:p>
    <w:p w:rsidR="00142579" w:rsidRPr="00E23B7C" w:rsidRDefault="00142579" w:rsidP="00D127C3">
      <w:pPr>
        <w:numPr>
          <w:ilvl w:val="1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Какие показатели вы бы отслеживали ежегодно? (Санитарное сост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яние древостоя, степень вытоптанности подроста и подлеска, количество пос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тителей).</w:t>
      </w:r>
    </w:p>
    <w:p w:rsid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3B7C" w:rsidRP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E23B7C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E23B7C">
        <w:rPr>
          <w:rFonts w:ascii="Times New Roman" w:hAnsi="Times New Roman" w:cs="Times New Roman"/>
          <w:sz w:val="24"/>
          <w:szCs w:val="24"/>
        </w:rPr>
        <w:t>ы</w:t>
      </w:r>
      <w:r w:rsidRPr="00E23B7C">
        <w:rPr>
          <w:rFonts w:ascii="Times New Roman" w:hAnsi="Times New Roman" w:cs="Times New Roman"/>
          <w:sz w:val="24"/>
          <w:szCs w:val="24"/>
        </w:rPr>
        <w:t>вод.</w:t>
      </w:r>
    </w:p>
    <w:p w:rsidR="00E23B7C" w:rsidRPr="00E23B7C" w:rsidRDefault="00E23B7C" w:rsidP="00E23B7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3B7C" w:rsidRP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B7C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1. Правовой статус</w:t>
      </w:r>
    </w:p>
    <w:p w:rsidR="00142579" w:rsidRPr="00E23B7C" w:rsidRDefault="00142579" w:rsidP="00D127C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Какое основное назначение городских лесов согласно Лесному кодексу РФ?</w:t>
      </w:r>
    </w:p>
    <w:p w:rsidR="00142579" w:rsidRPr="00E23B7C" w:rsidRDefault="00142579" w:rsidP="00D127C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Кто является главным субъектом управления городскими лесами?</w:t>
      </w:r>
    </w:p>
    <w:p w:rsidR="00142579" w:rsidRPr="00E23B7C" w:rsidRDefault="00142579" w:rsidP="00D127C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В чем заключается ключевое отличие правового режима городских лесов от л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сов на землях лесного фонда?</w:t>
      </w:r>
    </w:p>
    <w:p w:rsidR="00142579" w:rsidRPr="00E23B7C" w:rsidRDefault="00142579" w:rsidP="00D127C3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Каким документом устанавливаются правила использования, охраны и защиты ко</w:t>
      </w:r>
      <w:r w:rsidRPr="00E23B7C">
        <w:rPr>
          <w:rFonts w:ascii="Times New Roman" w:hAnsi="Times New Roman" w:cs="Times New Roman"/>
          <w:sz w:val="24"/>
          <w:szCs w:val="24"/>
        </w:rPr>
        <w:t>н</w:t>
      </w:r>
      <w:r w:rsidRPr="00E23B7C">
        <w:rPr>
          <w:rFonts w:ascii="Times New Roman" w:hAnsi="Times New Roman" w:cs="Times New Roman"/>
          <w:sz w:val="24"/>
          <w:szCs w:val="24"/>
        </w:rPr>
        <w:t>кретного городского леса?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2. Использование</w:t>
      </w:r>
      <w:r w:rsidRPr="00E23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5. Какие виды рекреационной деятельности являются наиболее предпочтительными для городских лесов с точки зрения минимизации ущерба?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6. Почему проезд личного автотранспорта по территории городского леса должен быть строго ограничен? 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7. Какую роль играют "аншлаги" (информационные щиты) в упра</w:t>
      </w:r>
      <w:r w:rsidRPr="00E23B7C">
        <w:rPr>
          <w:rFonts w:ascii="Times New Roman" w:hAnsi="Times New Roman" w:cs="Times New Roman"/>
          <w:sz w:val="24"/>
          <w:szCs w:val="24"/>
        </w:rPr>
        <w:t>в</w:t>
      </w:r>
      <w:r w:rsidRPr="00E23B7C">
        <w:rPr>
          <w:rFonts w:ascii="Times New Roman" w:hAnsi="Times New Roman" w:cs="Times New Roman"/>
          <w:sz w:val="24"/>
          <w:szCs w:val="24"/>
        </w:rPr>
        <w:t>лении городскими лесами?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3. Охрана и защита</w:t>
      </w:r>
      <w:r w:rsidRPr="00E23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8. Почему угроза лесных пожаров в городском лесу может быть даже выше, чем в удаленном лесу? Назовите не менее двух причин.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9. Какие меры защиты от вредителей и б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 xml:space="preserve">лезней наиболее актуальны для ослабленных рекреационной нагрузкой городских лесов? 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10. Какую роль играет уборка сухостоя и валежника в системе охраны городского л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са?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4. Воспроизводство</w:t>
      </w:r>
      <w:r w:rsidRPr="00E23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11. В чем заключается специфика работ по лесовосстановлению в черте города по сравнению с традиционным лесоводством? </w:t>
      </w:r>
    </w:p>
    <w:p w:rsid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12. Почему при реконструкции городских лесов часто отдают предпочтение листве</w:t>
      </w:r>
      <w:r w:rsidRPr="00E23B7C">
        <w:rPr>
          <w:rFonts w:ascii="Times New Roman" w:hAnsi="Times New Roman" w:cs="Times New Roman"/>
          <w:sz w:val="24"/>
          <w:szCs w:val="24"/>
        </w:rPr>
        <w:t>н</w:t>
      </w:r>
      <w:r w:rsidRPr="00E23B7C">
        <w:rPr>
          <w:rFonts w:ascii="Times New Roman" w:hAnsi="Times New Roman" w:cs="Times New Roman"/>
          <w:sz w:val="24"/>
          <w:szCs w:val="24"/>
        </w:rPr>
        <w:t xml:space="preserve">ным породам (липа, клен) или хвойным с высокими декоративными свойствами? </w:t>
      </w:r>
    </w:p>
    <w:p w:rsidR="00142579" w:rsidRPr="00E23B7C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13. Как благоустройство (установка скамеек, освещение) связано с задачей сохран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ния и воспрои</w:t>
      </w:r>
      <w:r w:rsidRPr="00E23B7C">
        <w:rPr>
          <w:rFonts w:ascii="Times New Roman" w:hAnsi="Times New Roman" w:cs="Times New Roman"/>
          <w:sz w:val="24"/>
          <w:szCs w:val="24"/>
        </w:rPr>
        <w:t>з</w:t>
      </w:r>
      <w:r w:rsidRPr="00E23B7C">
        <w:rPr>
          <w:rFonts w:ascii="Times New Roman" w:hAnsi="Times New Roman" w:cs="Times New Roman"/>
          <w:sz w:val="24"/>
          <w:szCs w:val="24"/>
        </w:rPr>
        <w:t>водства городского леса?</w:t>
      </w:r>
    </w:p>
    <w:p w:rsidR="00142579" w:rsidRDefault="00142579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3B7C" w:rsidRPr="00E23B7C" w:rsidRDefault="00E23B7C" w:rsidP="00E23B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3B7C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Практическое занятие № 7</w:t>
      </w:r>
    </w:p>
    <w:p w:rsidR="00E23B7C" w:rsidRPr="00E23B7C" w:rsidRDefault="00E23B7C" w:rsidP="00E23B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10" w:anchor="6500IL" w:history="1">
        <w:r w:rsidRPr="00E23B7C">
          <w:rPr>
            <w:rFonts w:ascii="Times New Roman" w:hAnsi="Times New Roman" w:cs="Times New Roman"/>
            <w:b/>
            <w:color w:val="000000"/>
            <w:sz w:val="24"/>
            <w:szCs w:val="24"/>
          </w:rPr>
          <w:t>Определение функциональных зон в лесопарковых зонах, площади и границ л</w:t>
        </w:r>
        <w:r w:rsidRPr="00E23B7C">
          <w:rPr>
            <w:rFonts w:ascii="Times New Roman" w:hAnsi="Times New Roman" w:cs="Times New Roman"/>
            <w:b/>
            <w:color w:val="000000"/>
            <w:sz w:val="24"/>
            <w:szCs w:val="24"/>
          </w:rPr>
          <w:t>е</w:t>
        </w:r>
        <w:r w:rsidRPr="00E23B7C">
          <w:rPr>
            <w:rFonts w:ascii="Times New Roman" w:hAnsi="Times New Roman" w:cs="Times New Roman"/>
            <w:b/>
            <w:color w:val="000000"/>
            <w:sz w:val="24"/>
            <w:szCs w:val="24"/>
          </w:rPr>
          <w:t>сопа</w:t>
        </w:r>
        <w:r w:rsidRPr="00E23B7C">
          <w:rPr>
            <w:rFonts w:ascii="Times New Roman" w:hAnsi="Times New Roman" w:cs="Times New Roman"/>
            <w:b/>
            <w:color w:val="000000"/>
            <w:sz w:val="24"/>
            <w:szCs w:val="24"/>
          </w:rPr>
          <w:t>р</w:t>
        </w:r>
        <w:r w:rsidRPr="00E23B7C">
          <w:rPr>
            <w:rFonts w:ascii="Times New Roman" w:hAnsi="Times New Roman" w:cs="Times New Roman"/>
            <w:b/>
            <w:color w:val="000000"/>
            <w:sz w:val="24"/>
            <w:szCs w:val="24"/>
          </w:rPr>
          <w:t>ковых зон, зеленых зон</w:t>
        </w:r>
      </w:hyperlink>
    </w:p>
    <w:p w:rsid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Изучить нормативно-правовую базу и </w:t>
      </w:r>
      <w:proofErr w:type="gramStart"/>
      <w:r w:rsidRPr="00E23B7C">
        <w:rPr>
          <w:rFonts w:ascii="Times New Roman" w:hAnsi="Times New Roman" w:cs="Times New Roman"/>
          <w:sz w:val="24"/>
          <w:szCs w:val="24"/>
        </w:rPr>
        <w:t>методические подходы</w:t>
      </w:r>
      <w:proofErr w:type="gramEnd"/>
      <w:r w:rsidRPr="00E23B7C">
        <w:rPr>
          <w:rFonts w:ascii="Times New Roman" w:hAnsi="Times New Roman" w:cs="Times New Roman"/>
          <w:sz w:val="24"/>
          <w:szCs w:val="24"/>
        </w:rPr>
        <w:t xml:space="preserve"> к уст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новлению границ и площадей лесопарковых и зеленых зон. Научиться определять функци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нал</w:t>
      </w:r>
      <w:r w:rsidRPr="00E23B7C">
        <w:rPr>
          <w:rFonts w:ascii="Times New Roman" w:hAnsi="Times New Roman" w:cs="Times New Roman"/>
          <w:sz w:val="24"/>
          <w:szCs w:val="24"/>
        </w:rPr>
        <w:t>ь</w:t>
      </w:r>
      <w:r w:rsidRPr="00E23B7C">
        <w:rPr>
          <w:rFonts w:ascii="Times New Roman" w:hAnsi="Times New Roman" w:cs="Times New Roman"/>
          <w:sz w:val="24"/>
          <w:szCs w:val="24"/>
        </w:rPr>
        <w:t>ное зонирование территорий в целях оптимизации их рекреационного использования и обе</w:t>
      </w:r>
      <w:r w:rsidRPr="00E23B7C">
        <w:rPr>
          <w:rFonts w:ascii="Times New Roman" w:hAnsi="Times New Roman" w:cs="Times New Roman"/>
          <w:sz w:val="24"/>
          <w:szCs w:val="24"/>
        </w:rPr>
        <w:t>с</w:t>
      </w:r>
      <w:r w:rsidRPr="00E23B7C">
        <w:rPr>
          <w:rFonts w:ascii="Times New Roman" w:hAnsi="Times New Roman" w:cs="Times New Roman"/>
          <w:sz w:val="24"/>
          <w:szCs w:val="24"/>
        </w:rPr>
        <w:t>печения экологической безопасности.</w:t>
      </w:r>
    </w:p>
    <w:p w:rsidR="00885D7D" w:rsidRDefault="00885D7D" w:rsidP="00885D7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23B7C">
        <w:rPr>
          <w:rFonts w:ascii="Times New Roman" w:hAnsi="Times New Roman" w:cs="Times New Roman"/>
          <w:b/>
          <w:bCs/>
          <w:sz w:val="24"/>
          <w:szCs w:val="24"/>
        </w:rPr>
        <w:t>Теоретическая</w:t>
      </w:r>
      <w:proofErr w:type="gramEnd"/>
      <w:r w:rsidRPr="00E23B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5D7D">
        <w:rPr>
          <w:rFonts w:ascii="Times New Roman" w:hAnsi="Times New Roman" w:cs="Times New Roman"/>
          <w:b/>
          <w:bCs/>
          <w:sz w:val="24"/>
          <w:szCs w:val="24"/>
        </w:rPr>
        <w:t>сведения</w:t>
      </w: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lastRenderedPageBreak/>
        <w:t>Для выполнения практической работы необходимо четко различать три понятия, к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торые часто путают:</w:t>
      </w:r>
    </w:p>
    <w:p w:rsidR="00E23B7C" w:rsidRPr="00E23B7C" w:rsidRDefault="00E23B7C" w:rsidP="00D127C3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Зеленая зона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это территория за пределами населенных пунктов, которая выполн</w:t>
      </w:r>
      <w:r w:rsidRPr="00E23B7C">
        <w:rPr>
          <w:rFonts w:ascii="Times New Roman" w:hAnsi="Times New Roman" w:cs="Times New Roman"/>
          <w:sz w:val="24"/>
          <w:szCs w:val="24"/>
        </w:rPr>
        <w:t>я</w:t>
      </w:r>
      <w:r w:rsidRPr="00E23B7C">
        <w:rPr>
          <w:rFonts w:ascii="Times New Roman" w:hAnsi="Times New Roman" w:cs="Times New Roman"/>
          <w:sz w:val="24"/>
          <w:szCs w:val="24"/>
        </w:rPr>
        <w:t>ет санитарные, санитарно-гигиенические и рекреационные функции. Она является "легкими" города, очищая воздух и защищая водные источники. Границы зеленых зон уст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навливаются на землях лесного фонда.</w:t>
      </w:r>
    </w:p>
    <w:p w:rsidR="00E23B7C" w:rsidRPr="00E23B7C" w:rsidRDefault="00E23B7C" w:rsidP="00D127C3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Лесопарк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это часть зеленой зоны (или леса в черте города), которая неп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средственно предназначена для массового отдыха населения. Это благоустроенная террит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рия с дорожно-тропиночной сетью, малыми архитектурными формами.</w:t>
      </w:r>
    </w:p>
    <w:p w:rsidR="00E23B7C" w:rsidRPr="00E23B7C" w:rsidRDefault="00E23B7C" w:rsidP="00D127C3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Функциональная зона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это участок в пределах лесопарка или парка, выд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ленный на основе его ландшафтной и рекреационной ценности, с определенным режимом использ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вания (например, зона активного отдыха, прогулочная, заповедная).</w:t>
      </w:r>
    </w:p>
    <w:p w:rsid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Нормативно-правовая база:</w:t>
      </w:r>
    </w:p>
    <w:p w:rsidR="00E23B7C" w:rsidRPr="00E23B7C" w:rsidRDefault="00E23B7C" w:rsidP="00D127C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Лесной кодекс РФ (ст. 114)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регламентирует порядок выделения и испол</w:t>
      </w:r>
      <w:r w:rsidRPr="00E23B7C">
        <w:rPr>
          <w:rFonts w:ascii="Times New Roman" w:hAnsi="Times New Roman" w:cs="Times New Roman"/>
          <w:sz w:val="24"/>
          <w:szCs w:val="24"/>
        </w:rPr>
        <w:t>ь</w:t>
      </w:r>
      <w:r w:rsidRPr="00E23B7C">
        <w:rPr>
          <w:rFonts w:ascii="Times New Roman" w:hAnsi="Times New Roman" w:cs="Times New Roman"/>
          <w:sz w:val="24"/>
          <w:szCs w:val="24"/>
        </w:rPr>
        <w:t>зования зеленых зон.</w:t>
      </w:r>
    </w:p>
    <w:p w:rsidR="00E23B7C" w:rsidRPr="00E23B7C" w:rsidRDefault="00E23B7C" w:rsidP="00D127C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Постановление Правительства РФ от 14.12.2009 № 1007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утверждает П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ложение об определении функциональных зон в лесопарковых зонах, площади и границ л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сопарк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вых зон, зеленых зон.</w:t>
      </w:r>
    </w:p>
    <w:p w:rsidR="00E23B7C" w:rsidRPr="00E23B7C" w:rsidRDefault="00E23B7C" w:rsidP="00D127C3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Градостроительный кодекс РФ</w:t>
      </w:r>
      <w:r w:rsidRPr="00E23B7C">
        <w:rPr>
          <w:rFonts w:ascii="Times New Roman" w:hAnsi="Times New Roman" w:cs="Times New Roman"/>
          <w:sz w:val="24"/>
          <w:szCs w:val="24"/>
        </w:rPr>
        <w:t xml:space="preserve"> — определяет роль этих территорий в док</w:t>
      </w:r>
      <w:r w:rsidRPr="00E23B7C">
        <w:rPr>
          <w:rFonts w:ascii="Times New Roman" w:hAnsi="Times New Roman" w:cs="Times New Roman"/>
          <w:sz w:val="24"/>
          <w:szCs w:val="24"/>
        </w:rPr>
        <w:t>у</w:t>
      </w:r>
      <w:r w:rsidRPr="00E23B7C">
        <w:rPr>
          <w:rFonts w:ascii="Times New Roman" w:hAnsi="Times New Roman" w:cs="Times New Roman"/>
          <w:sz w:val="24"/>
          <w:szCs w:val="24"/>
        </w:rPr>
        <w:t>ментах территориального планирования.</w:t>
      </w: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Кто устанавливает границы?</w:t>
      </w:r>
      <w:r w:rsidRPr="00E23B7C">
        <w:rPr>
          <w:rFonts w:ascii="Times New Roman" w:hAnsi="Times New Roman" w:cs="Times New Roman"/>
          <w:sz w:val="24"/>
          <w:szCs w:val="24"/>
        </w:rPr>
        <w:t xml:space="preserve"> Решение об установлении или изменении границ л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сопарковой или зеленой зоны принимается уполномоченным органом государственной вл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сти суб</w:t>
      </w:r>
      <w:r w:rsidRPr="00E23B7C">
        <w:rPr>
          <w:rFonts w:ascii="Times New Roman" w:hAnsi="Times New Roman" w:cs="Times New Roman"/>
          <w:sz w:val="24"/>
          <w:szCs w:val="24"/>
        </w:rPr>
        <w:t>ъ</w:t>
      </w:r>
      <w:r w:rsidRPr="00E23B7C">
        <w:rPr>
          <w:rFonts w:ascii="Times New Roman" w:hAnsi="Times New Roman" w:cs="Times New Roman"/>
          <w:sz w:val="24"/>
          <w:szCs w:val="24"/>
        </w:rPr>
        <w:t>екта РФ по согласованию с Рослесхозом.</w:t>
      </w:r>
    </w:p>
    <w:p w:rsidR="00885D7D" w:rsidRDefault="00885D7D" w:rsidP="00885D7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Работа представляет собой аналитическое задание, основанное на анализе картогр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фических материалов и нормативно-правовых актов.</w:t>
      </w:r>
    </w:p>
    <w:p w:rsidR="00885D7D" w:rsidRDefault="00885D7D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Этап 1. Анализ нормативной площади</w:t>
      </w:r>
    </w:p>
    <w:p w:rsidR="00E23B7C" w:rsidRPr="00E23B7C" w:rsidRDefault="00E23B7C" w:rsidP="00D127C3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Используя Лесной кодекс РФ и Постановление Правительства № 1007, определите минимальную площадь лесопарковой зоны для города с населением 650 000 ч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ловек.</w:t>
      </w:r>
    </w:p>
    <w:p w:rsidR="00E23B7C" w:rsidRPr="00E23B7C" w:rsidRDefault="00E23B7C" w:rsidP="00D127C3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:rsidR="00E23B7C" w:rsidRPr="00E23B7C" w:rsidRDefault="00E23B7C" w:rsidP="00D127C3">
      <w:pPr>
        <w:numPr>
          <w:ilvl w:val="1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Согласно приложению к Постановлению № 1007, для городов с населением от 500 тыс. до 1 </w:t>
      </w:r>
      <w:proofErr w:type="gramStart"/>
      <w:r w:rsidRPr="00E23B7C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E23B7C">
        <w:rPr>
          <w:rFonts w:ascii="Times New Roman" w:hAnsi="Times New Roman" w:cs="Times New Roman"/>
          <w:sz w:val="24"/>
          <w:szCs w:val="24"/>
        </w:rPr>
        <w:t xml:space="preserve"> человек площадь лесопарковой зоны устанавливается в ра</w:t>
      </w:r>
      <w:r w:rsidRPr="00E23B7C">
        <w:rPr>
          <w:rFonts w:ascii="Times New Roman" w:hAnsi="Times New Roman" w:cs="Times New Roman"/>
          <w:sz w:val="24"/>
          <w:szCs w:val="24"/>
        </w:rPr>
        <w:t>з</w:t>
      </w:r>
      <w:r w:rsidRPr="00E23B7C">
        <w:rPr>
          <w:rFonts w:ascii="Times New Roman" w:hAnsi="Times New Roman" w:cs="Times New Roman"/>
          <w:sz w:val="24"/>
          <w:szCs w:val="24"/>
        </w:rPr>
        <w:t xml:space="preserve">мере не менее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25 гектаров</w:t>
      </w:r>
      <w:r w:rsidRPr="00E23B7C">
        <w:rPr>
          <w:rFonts w:ascii="Times New Roman" w:hAnsi="Times New Roman" w:cs="Times New Roman"/>
          <w:sz w:val="24"/>
          <w:szCs w:val="24"/>
        </w:rPr>
        <w:t xml:space="preserve"> на каждую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1 тысячу</w:t>
      </w:r>
      <w:r w:rsidRPr="00E23B7C">
        <w:rPr>
          <w:rFonts w:ascii="Times New Roman" w:hAnsi="Times New Roman" w:cs="Times New Roman"/>
          <w:sz w:val="24"/>
          <w:szCs w:val="24"/>
        </w:rPr>
        <w:t xml:space="preserve"> жителей.</w:t>
      </w:r>
    </w:p>
    <w:p w:rsidR="00E23B7C" w:rsidRPr="00E23B7C" w:rsidRDefault="00E23B7C" w:rsidP="00D127C3">
      <w:pPr>
        <w:numPr>
          <w:ilvl w:val="1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Расчет: 650 тыс. чел.</w:t>
      </w:r>
    </w:p>
    <w:p w:rsidR="00E23B7C" w:rsidRPr="00E23B7C" w:rsidRDefault="00E23B7C" w:rsidP="00D127C3">
      <w:pPr>
        <w:numPr>
          <w:ilvl w:val="1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Минимальная площадь = 650 * 25 га = 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16 250 га</w:t>
      </w:r>
      <w:r w:rsidRPr="00E23B7C">
        <w:rPr>
          <w:rFonts w:ascii="Times New Roman" w:hAnsi="Times New Roman" w:cs="Times New Roman"/>
          <w:sz w:val="24"/>
          <w:szCs w:val="24"/>
        </w:rPr>
        <w:t>.</w:t>
      </w:r>
    </w:p>
    <w:p w:rsidR="00E23B7C" w:rsidRPr="00E23B7C" w:rsidRDefault="00E23B7C" w:rsidP="00D127C3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Вывод: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Минимальная площадь лесопарковой зоны для данного города должна с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ставлять 16 250 гектаров.</w:t>
      </w:r>
    </w:p>
    <w:p w:rsidR="00885D7D" w:rsidRDefault="00885D7D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Этап 2. Определение функциональных зон (на примере гипотетического л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E23B7C">
        <w:rPr>
          <w:rFonts w:ascii="Times New Roman" w:hAnsi="Times New Roman" w:cs="Times New Roman"/>
          <w:b/>
          <w:bCs/>
          <w:sz w:val="24"/>
          <w:szCs w:val="24"/>
        </w:rPr>
        <w:t>сопарка)</w:t>
      </w:r>
    </w:p>
    <w:p w:rsidR="00E23B7C" w:rsidRPr="00E23B7C" w:rsidRDefault="00E23B7C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Представьте, что вы получили проект лесопарка площадью 500 га, расположенный на окр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ине города с разнообразным рельефом (есть холмы, равнина и заболоченный участок).</w:t>
      </w:r>
    </w:p>
    <w:p w:rsidR="00E23B7C" w:rsidRPr="00E23B7C" w:rsidRDefault="00E23B7C" w:rsidP="00D12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Предложите функциональное зонирование для этого лесопарка, обоснуйте его и определите примерный процент площади для каждой зоны.</w:t>
      </w:r>
    </w:p>
    <w:p w:rsidR="00E23B7C" w:rsidRPr="00E23B7C" w:rsidRDefault="00E23B7C" w:rsidP="00D127C3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</w:p>
    <w:p w:rsidR="00E23B7C" w:rsidRPr="00E23B7C" w:rsidRDefault="00E23B7C" w:rsidP="00D127C3">
      <w:pPr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Зона активного отдыха (20% - 100 га):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Размещается у главных входов, вбл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зи остановок общественного транспорта. Включает детские и спортивные площадки, пикн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ковые точки с навесами.</w:t>
      </w:r>
    </w:p>
    <w:p w:rsidR="00E23B7C" w:rsidRPr="00E23B7C" w:rsidRDefault="00E23B7C" w:rsidP="00D127C3">
      <w:pPr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Зона прогулочного отдыха (50% - 250 га):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Занимает основную, наиболее ж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вописную часть лесопарка. Здесь прокладывается основная сеть прогулочных маршрутов (дорожек), устанавливаются скамейки для отдыха.</w:t>
      </w:r>
    </w:p>
    <w:p w:rsidR="00E23B7C" w:rsidRPr="00E23B7C" w:rsidRDefault="00E23B7C" w:rsidP="00D127C3">
      <w:pPr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Тихий прогулочный отдых (25% - 125 га):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Располагается в удаленной части лесопарка, в наиболее ценном с экологической точки зрения месте (например, на холмах с хорошим обзором или в старом лесу). Здесь запрещено шумное поведение, прокладка новых троп.</w:t>
      </w:r>
    </w:p>
    <w:p w:rsidR="00E23B7C" w:rsidRPr="00E23B7C" w:rsidRDefault="00E23B7C" w:rsidP="00D127C3">
      <w:pPr>
        <w:numPr>
          <w:ilvl w:val="1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Зона ограниченного посещения / Природный резерват (5% - 25 га):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Вкл</w:t>
      </w:r>
      <w:r w:rsidRPr="00E23B7C">
        <w:rPr>
          <w:rFonts w:ascii="Times New Roman" w:hAnsi="Times New Roman" w:cs="Times New Roman"/>
          <w:sz w:val="24"/>
          <w:szCs w:val="24"/>
        </w:rPr>
        <w:t>ю</w:t>
      </w:r>
      <w:r w:rsidRPr="00E23B7C">
        <w:rPr>
          <w:rFonts w:ascii="Times New Roman" w:hAnsi="Times New Roman" w:cs="Times New Roman"/>
          <w:sz w:val="24"/>
          <w:szCs w:val="24"/>
        </w:rPr>
        <w:t>чает заболоченный участок или территорию с редкими видами флоры и фауны. Доступ пос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тителей строго ограничен или запрещен для сохранения экосист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>мы.</w:t>
      </w:r>
    </w:p>
    <w:p w:rsidR="00885D7D" w:rsidRDefault="00885D7D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E23B7C" w:rsidRPr="00E23B7C" w:rsidRDefault="00E23B7C" w:rsidP="00885D7D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Этап 3. Установление границ</w:t>
      </w:r>
    </w:p>
    <w:p w:rsidR="00E23B7C" w:rsidRPr="00E23B7C" w:rsidRDefault="00E23B7C" w:rsidP="00D12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Опишите принципы, по которым устанавливаются границы зеленой зоны вокруг города.</w:t>
      </w:r>
    </w:p>
    <w:p w:rsidR="00E23B7C" w:rsidRPr="00E23B7C" w:rsidRDefault="00E23B7C" w:rsidP="00D127C3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Решение: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Границы устанавливаются таким образом, чтобы обеспечить выпо</w:t>
      </w:r>
      <w:r w:rsidRPr="00E23B7C">
        <w:rPr>
          <w:rFonts w:ascii="Times New Roman" w:hAnsi="Times New Roman" w:cs="Times New Roman"/>
          <w:sz w:val="24"/>
          <w:szCs w:val="24"/>
        </w:rPr>
        <w:t>л</w:t>
      </w:r>
      <w:r w:rsidRPr="00E23B7C">
        <w:rPr>
          <w:rFonts w:ascii="Times New Roman" w:hAnsi="Times New Roman" w:cs="Times New Roman"/>
          <w:sz w:val="24"/>
          <w:szCs w:val="24"/>
        </w:rPr>
        <w:t>нение защитных функций. При их определении учитываются:</w:t>
      </w:r>
    </w:p>
    <w:p w:rsidR="00E23B7C" w:rsidRPr="00E23B7C" w:rsidRDefault="00E23B7C" w:rsidP="00D127C3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Существующие леса: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Граница должна охватывать крупные массивы леса.</w:t>
      </w:r>
    </w:p>
    <w:p w:rsidR="00E23B7C" w:rsidRPr="00E23B7C" w:rsidRDefault="00E23B7C" w:rsidP="00D127C3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Ландшафтная целостность: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Предпочтение отдается включению целостных природных комплексов (например, весь бассейн малой реки).</w:t>
      </w:r>
    </w:p>
    <w:p w:rsidR="00E23B7C" w:rsidRPr="00E23B7C" w:rsidRDefault="00E23B7C" w:rsidP="00D127C3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Транспортная доступность:</w:t>
      </w:r>
      <w:r w:rsidRPr="00E23B7C">
        <w:rPr>
          <w:rFonts w:ascii="Times New Roman" w:hAnsi="Times New Roman" w:cs="Times New Roman"/>
          <w:sz w:val="24"/>
          <w:szCs w:val="24"/>
        </w:rPr>
        <w:t xml:space="preserve"> Учитывается время, за которое жители могут д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браться до зоны отдыха.</w:t>
      </w:r>
    </w:p>
    <w:p w:rsidR="00E23B7C" w:rsidRPr="00E23B7C" w:rsidRDefault="00E23B7C" w:rsidP="00D127C3">
      <w:pPr>
        <w:numPr>
          <w:ilvl w:val="1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Экологические факторы:</w:t>
      </w:r>
      <w:r w:rsidRPr="00E23B7C">
        <w:rPr>
          <w:rFonts w:ascii="Times New Roman" w:hAnsi="Times New Roman" w:cs="Times New Roman"/>
          <w:sz w:val="24"/>
          <w:szCs w:val="24"/>
        </w:rPr>
        <w:t xml:space="preserve"> Граница должна проходить так, чтобы отсечь и</w:t>
      </w:r>
      <w:r w:rsidRPr="00E23B7C">
        <w:rPr>
          <w:rFonts w:ascii="Times New Roman" w:hAnsi="Times New Roman" w:cs="Times New Roman"/>
          <w:sz w:val="24"/>
          <w:szCs w:val="24"/>
        </w:rPr>
        <w:t>с</w:t>
      </w:r>
      <w:r w:rsidRPr="00E23B7C">
        <w:rPr>
          <w:rFonts w:ascii="Times New Roman" w:hAnsi="Times New Roman" w:cs="Times New Roman"/>
          <w:sz w:val="24"/>
          <w:szCs w:val="24"/>
        </w:rPr>
        <w:t>точники загрязнения (крупные промышленные предприятия, автомагистрали) от основной части зеленой зоны.</w:t>
      </w:r>
    </w:p>
    <w:p w:rsid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5D7D" w:rsidRP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b/>
          <w:bCs/>
          <w:sz w:val="24"/>
          <w:szCs w:val="24"/>
        </w:rPr>
        <w:t>Аналитические задачи</w:t>
      </w:r>
      <w:r w:rsidRPr="00E23B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5D7D" w:rsidRP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7D">
        <w:rPr>
          <w:rFonts w:ascii="Times New Roman" w:hAnsi="Times New Roman" w:cs="Times New Roman"/>
          <w:sz w:val="24"/>
          <w:szCs w:val="24"/>
        </w:rPr>
        <w:t>1</w:t>
      </w:r>
      <w:r w:rsidRPr="00E23B7C">
        <w:rPr>
          <w:rFonts w:ascii="Times New Roman" w:hAnsi="Times New Roman" w:cs="Times New Roman"/>
          <w:sz w:val="24"/>
          <w:szCs w:val="24"/>
        </w:rPr>
        <w:t xml:space="preserve">. Рассчитайте минимальную площадь лесопарковой зоны для города с населением 150 тыс. человек. </w:t>
      </w:r>
    </w:p>
    <w:p w:rsidR="00885D7D" w:rsidRP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7D">
        <w:rPr>
          <w:rFonts w:ascii="Times New Roman" w:hAnsi="Times New Roman" w:cs="Times New Roman"/>
          <w:sz w:val="24"/>
          <w:szCs w:val="24"/>
        </w:rPr>
        <w:t>2</w:t>
      </w:r>
      <w:r w:rsidRPr="00E23B7C">
        <w:rPr>
          <w:rFonts w:ascii="Times New Roman" w:hAnsi="Times New Roman" w:cs="Times New Roman"/>
          <w:sz w:val="24"/>
          <w:szCs w:val="24"/>
        </w:rPr>
        <w:t>. Вам поручено спроектировать функциональное зонирование для нового горо</w:t>
      </w:r>
      <w:r w:rsidRPr="00E23B7C">
        <w:rPr>
          <w:rFonts w:ascii="Times New Roman" w:hAnsi="Times New Roman" w:cs="Times New Roman"/>
          <w:sz w:val="24"/>
          <w:szCs w:val="24"/>
        </w:rPr>
        <w:t>д</w:t>
      </w:r>
      <w:r w:rsidRPr="00E23B7C">
        <w:rPr>
          <w:rFonts w:ascii="Times New Roman" w:hAnsi="Times New Roman" w:cs="Times New Roman"/>
          <w:sz w:val="24"/>
          <w:szCs w:val="24"/>
        </w:rPr>
        <w:t>ского парка площадью 20 га. Предложите свой вариант зонирования с указанием названия зон и их пр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 xml:space="preserve">мерной площади в процентах и гектарах. Обоснуйте свое решение. </w:t>
      </w:r>
    </w:p>
    <w:p w:rsidR="00885D7D" w:rsidRPr="00885D7D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7D">
        <w:rPr>
          <w:rFonts w:ascii="Times New Roman" w:hAnsi="Times New Roman" w:cs="Times New Roman"/>
          <w:sz w:val="24"/>
          <w:szCs w:val="24"/>
        </w:rPr>
        <w:t>3</w:t>
      </w:r>
      <w:r w:rsidRPr="00E23B7C">
        <w:rPr>
          <w:rFonts w:ascii="Times New Roman" w:hAnsi="Times New Roman" w:cs="Times New Roman"/>
          <w:sz w:val="24"/>
          <w:szCs w:val="24"/>
        </w:rPr>
        <w:t>. При установлении границ зеленой зоны вокруг промышленного центра проект</w:t>
      </w:r>
      <w:r w:rsidRPr="00E23B7C">
        <w:rPr>
          <w:rFonts w:ascii="Times New Roman" w:hAnsi="Times New Roman" w:cs="Times New Roman"/>
          <w:sz w:val="24"/>
          <w:szCs w:val="24"/>
        </w:rPr>
        <w:t>и</w:t>
      </w:r>
      <w:r w:rsidRPr="00E23B7C">
        <w:rPr>
          <w:rFonts w:ascii="Times New Roman" w:hAnsi="Times New Roman" w:cs="Times New Roman"/>
          <w:sz w:val="24"/>
          <w:szCs w:val="24"/>
        </w:rPr>
        <w:t>ровщики предложили провести границу непосредственно по границе города. В чем недост</w:t>
      </w:r>
      <w:r w:rsidRPr="00E23B7C">
        <w:rPr>
          <w:rFonts w:ascii="Times New Roman" w:hAnsi="Times New Roman" w:cs="Times New Roman"/>
          <w:sz w:val="24"/>
          <w:szCs w:val="24"/>
        </w:rPr>
        <w:t>а</w:t>
      </w:r>
      <w:r w:rsidRPr="00E23B7C">
        <w:rPr>
          <w:rFonts w:ascii="Times New Roman" w:hAnsi="Times New Roman" w:cs="Times New Roman"/>
          <w:sz w:val="24"/>
          <w:szCs w:val="24"/>
        </w:rPr>
        <w:t>ток такого подхода с точки зр</w:t>
      </w:r>
      <w:r w:rsidRPr="00E23B7C">
        <w:rPr>
          <w:rFonts w:ascii="Times New Roman" w:hAnsi="Times New Roman" w:cs="Times New Roman"/>
          <w:sz w:val="24"/>
          <w:szCs w:val="24"/>
        </w:rPr>
        <w:t>е</w:t>
      </w:r>
      <w:r w:rsidRPr="00E23B7C">
        <w:rPr>
          <w:rFonts w:ascii="Times New Roman" w:hAnsi="Times New Roman" w:cs="Times New Roman"/>
          <w:sz w:val="24"/>
          <w:szCs w:val="24"/>
        </w:rPr>
        <w:t xml:space="preserve">ния экологии? </w:t>
      </w:r>
    </w:p>
    <w:p w:rsidR="00885D7D" w:rsidRPr="00E23B7C" w:rsidRDefault="00885D7D" w:rsidP="00885D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7D">
        <w:rPr>
          <w:rFonts w:ascii="Times New Roman" w:hAnsi="Times New Roman" w:cs="Times New Roman"/>
          <w:sz w:val="24"/>
          <w:szCs w:val="24"/>
        </w:rPr>
        <w:t>4.</w:t>
      </w:r>
      <w:r w:rsidRPr="00E23B7C">
        <w:rPr>
          <w:rFonts w:ascii="Times New Roman" w:hAnsi="Times New Roman" w:cs="Times New Roman"/>
          <w:sz w:val="24"/>
          <w:szCs w:val="24"/>
        </w:rPr>
        <w:t>8. Какие виды деятельности (согласно Лесному кодексу) запрещены на территории лесопарковых зон? Назовите не менее трех примеров.</w:t>
      </w:r>
    </w:p>
    <w:p w:rsidR="00885D7D" w:rsidRPr="00885D7D" w:rsidRDefault="00885D7D" w:rsidP="00885D7D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D7D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885D7D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885D7D">
        <w:rPr>
          <w:rFonts w:ascii="Times New Roman" w:hAnsi="Times New Roman" w:cs="Times New Roman"/>
          <w:sz w:val="24"/>
          <w:szCs w:val="24"/>
        </w:rPr>
        <w:t>е</w:t>
      </w:r>
      <w:r w:rsidRPr="00885D7D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885D7D">
        <w:rPr>
          <w:rFonts w:ascii="Times New Roman" w:hAnsi="Times New Roman" w:cs="Times New Roman"/>
          <w:sz w:val="24"/>
          <w:szCs w:val="24"/>
        </w:rPr>
        <w:t>ы</w:t>
      </w:r>
      <w:r w:rsidRPr="00885D7D">
        <w:rPr>
          <w:rFonts w:ascii="Times New Roman" w:hAnsi="Times New Roman" w:cs="Times New Roman"/>
          <w:sz w:val="24"/>
          <w:szCs w:val="24"/>
        </w:rPr>
        <w:t>вод.</w:t>
      </w:r>
    </w:p>
    <w:p w:rsidR="00885D7D" w:rsidRPr="00885D7D" w:rsidRDefault="00885D7D" w:rsidP="00885D7D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5D7D" w:rsidRPr="00885D7D" w:rsidRDefault="00885D7D" w:rsidP="00885D7D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5D7D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23B7C" w:rsidRPr="00E23B7C" w:rsidRDefault="00E23B7C" w:rsidP="00D127C3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В чем принципиальное отличие "лесопарковой зоны" от "зеленой зоны" по их расп</w:t>
      </w:r>
      <w:r w:rsidRPr="00E23B7C">
        <w:rPr>
          <w:rFonts w:ascii="Times New Roman" w:hAnsi="Times New Roman" w:cs="Times New Roman"/>
          <w:sz w:val="24"/>
          <w:szCs w:val="24"/>
        </w:rPr>
        <w:t>о</w:t>
      </w:r>
      <w:r w:rsidRPr="00E23B7C">
        <w:rPr>
          <w:rFonts w:ascii="Times New Roman" w:hAnsi="Times New Roman" w:cs="Times New Roman"/>
          <w:sz w:val="24"/>
          <w:szCs w:val="24"/>
        </w:rPr>
        <w:t>ложению и функциям?</w:t>
      </w:r>
    </w:p>
    <w:p w:rsidR="00E23B7C" w:rsidRPr="00E23B7C" w:rsidRDefault="00E23B7C" w:rsidP="00D127C3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Как рассчитывается минимальная площадь зеленой зоны для города-миллионника?</w:t>
      </w:r>
    </w:p>
    <w:p w:rsidR="00E23B7C" w:rsidRPr="00E23B7C" w:rsidRDefault="00E23B7C" w:rsidP="00D127C3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>Какой государственный орган принимает окончательное решение об устано</w:t>
      </w:r>
      <w:r w:rsidRPr="00E23B7C">
        <w:rPr>
          <w:rFonts w:ascii="Times New Roman" w:hAnsi="Times New Roman" w:cs="Times New Roman"/>
          <w:sz w:val="24"/>
          <w:szCs w:val="24"/>
        </w:rPr>
        <w:t>в</w:t>
      </w:r>
      <w:r w:rsidRPr="00E23B7C">
        <w:rPr>
          <w:rFonts w:ascii="Times New Roman" w:hAnsi="Times New Roman" w:cs="Times New Roman"/>
          <w:sz w:val="24"/>
          <w:szCs w:val="24"/>
        </w:rPr>
        <w:t>лении границ лесопарковой зоны?</w:t>
      </w:r>
    </w:p>
    <w:p w:rsidR="00E23B7C" w:rsidRPr="00E23B7C" w:rsidRDefault="00E23B7C" w:rsidP="00D127C3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3B7C">
        <w:rPr>
          <w:rFonts w:ascii="Times New Roman" w:hAnsi="Times New Roman" w:cs="Times New Roman"/>
          <w:sz w:val="24"/>
          <w:szCs w:val="24"/>
        </w:rPr>
        <w:t xml:space="preserve">Что такое "функциональные </w:t>
      </w:r>
      <w:proofErr w:type="gramStart"/>
      <w:r w:rsidRPr="00E23B7C">
        <w:rPr>
          <w:rFonts w:ascii="Times New Roman" w:hAnsi="Times New Roman" w:cs="Times New Roman"/>
          <w:sz w:val="24"/>
          <w:szCs w:val="24"/>
        </w:rPr>
        <w:t>зоны</w:t>
      </w:r>
      <w:proofErr w:type="gramEnd"/>
      <w:r w:rsidRPr="00E23B7C">
        <w:rPr>
          <w:rFonts w:ascii="Times New Roman" w:hAnsi="Times New Roman" w:cs="Times New Roman"/>
          <w:sz w:val="24"/>
          <w:szCs w:val="24"/>
        </w:rPr>
        <w:t xml:space="preserve">" в пределах лесопарка и </w:t>
      </w:r>
      <w:proofErr w:type="gramStart"/>
      <w:r w:rsidRPr="00E23B7C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E23B7C">
        <w:rPr>
          <w:rFonts w:ascii="Times New Roman" w:hAnsi="Times New Roman" w:cs="Times New Roman"/>
          <w:sz w:val="24"/>
          <w:szCs w:val="24"/>
        </w:rPr>
        <w:t xml:space="preserve"> цель их в</w:t>
      </w:r>
      <w:r w:rsidRPr="00E23B7C">
        <w:rPr>
          <w:rFonts w:ascii="Times New Roman" w:hAnsi="Times New Roman" w:cs="Times New Roman"/>
          <w:sz w:val="24"/>
          <w:szCs w:val="24"/>
        </w:rPr>
        <w:t>ы</w:t>
      </w:r>
      <w:r w:rsidRPr="00E23B7C">
        <w:rPr>
          <w:rFonts w:ascii="Times New Roman" w:hAnsi="Times New Roman" w:cs="Times New Roman"/>
          <w:sz w:val="24"/>
          <w:szCs w:val="24"/>
        </w:rPr>
        <w:t>деления?</w:t>
      </w:r>
    </w:p>
    <w:p w:rsidR="00E23B7C" w:rsidRPr="00E23B7C" w:rsidRDefault="00E23B7C" w:rsidP="00E23B7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42579" w:rsidRDefault="00142579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85D7D" w:rsidRDefault="00885D7D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85D7D" w:rsidRDefault="00885D7D" w:rsidP="00954376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885D7D" w:rsidRPr="00885D7D" w:rsidRDefault="00885D7D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85D7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lastRenderedPageBreak/>
        <w:t>Практическое</w:t>
      </w:r>
      <w:r w:rsidRPr="00885D7D">
        <w:rPr>
          <w:rFonts w:ascii="Times New Roman" w:hAnsi="Times New Roman" w:cs="Times New Roman"/>
          <w:b/>
          <w:spacing w:val="-13"/>
          <w:sz w:val="24"/>
          <w:szCs w:val="24"/>
          <w:lang w:eastAsia="en-US"/>
        </w:rPr>
        <w:t xml:space="preserve"> </w:t>
      </w:r>
      <w:r w:rsidRPr="00885D7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>занятие</w:t>
      </w:r>
      <w:r w:rsidRPr="00885D7D">
        <w:rPr>
          <w:rFonts w:ascii="Times New Roman" w:hAnsi="Times New Roman" w:cs="Times New Roman"/>
          <w:b/>
          <w:spacing w:val="-9"/>
          <w:sz w:val="24"/>
          <w:szCs w:val="24"/>
          <w:lang w:eastAsia="en-US"/>
        </w:rPr>
        <w:t xml:space="preserve"> </w:t>
      </w:r>
      <w:r w:rsidRPr="00885D7D">
        <w:rPr>
          <w:rFonts w:ascii="Times New Roman" w:hAnsi="Times New Roman" w:cs="Times New Roman"/>
          <w:b/>
          <w:spacing w:val="-1"/>
          <w:sz w:val="24"/>
          <w:szCs w:val="24"/>
          <w:lang w:eastAsia="en-US"/>
        </w:rPr>
        <w:t>№</w:t>
      </w:r>
      <w:r w:rsidRPr="00885D7D">
        <w:rPr>
          <w:rFonts w:ascii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Pr="00885D7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8 </w:t>
      </w:r>
    </w:p>
    <w:p w:rsidR="00885D7D" w:rsidRPr="00885D7D" w:rsidRDefault="00885D7D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85D7D">
        <w:rPr>
          <w:rFonts w:ascii="Times New Roman" w:hAnsi="Times New Roman" w:cs="Times New Roman"/>
          <w:b/>
          <w:sz w:val="24"/>
          <w:szCs w:val="24"/>
          <w:lang w:eastAsia="en-US"/>
        </w:rPr>
        <w:t>Проведение рекреационной оценки городского леса и лесов пригородных (зел</w:t>
      </w:r>
      <w:r w:rsidRPr="00885D7D">
        <w:rPr>
          <w:rFonts w:ascii="Times New Roman" w:hAnsi="Times New Roman" w:cs="Times New Roman"/>
          <w:b/>
          <w:sz w:val="24"/>
          <w:szCs w:val="24"/>
          <w:lang w:eastAsia="en-US"/>
        </w:rPr>
        <w:t>е</w:t>
      </w:r>
      <w:r w:rsidRPr="00885D7D">
        <w:rPr>
          <w:rFonts w:ascii="Times New Roman" w:hAnsi="Times New Roman" w:cs="Times New Roman"/>
          <w:b/>
          <w:sz w:val="24"/>
          <w:szCs w:val="24"/>
          <w:lang w:eastAsia="en-US"/>
        </w:rPr>
        <w:t>ных) зон</w:t>
      </w:r>
    </w:p>
    <w:p w:rsidR="00885D7D" w:rsidRDefault="00885D7D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Освоить методику комплексной рекреационной оценки лесных терр</w:t>
      </w:r>
      <w:r w:rsidRPr="00F3618F">
        <w:rPr>
          <w:rFonts w:ascii="Times New Roman" w:hAnsi="Times New Roman" w:cs="Times New Roman"/>
          <w:sz w:val="24"/>
          <w:szCs w:val="24"/>
        </w:rPr>
        <w:t>и</w:t>
      </w:r>
      <w:r w:rsidRPr="00F3618F">
        <w:rPr>
          <w:rFonts w:ascii="Times New Roman" w:hAnsi="Times New Roman" w:cs="Times New Roman"/>
          <w:sz w:val="24"/>
          <w:szCs w:val="24"/>
        </w:rPr>
        <w:t>торий. Научиться выявлять рекреационный потенциал участка, определять его эстетическую и санитарную ценность, а также степень антропогенной нагрузки (стадию дигрессии) для разр</w:t>
      </w:r>
      <w:r w:rsidRPr="00F3618F">
        <w:rPr>
          <w:rFonts w:ascii="Times New Roman" w:hAnsi="Times New Roman" w:cs="Times New Roman"/>
          <w:sz w:val="24"/>
          <w:szCs w:val="24"/>
        </w:rPr>
        <w:t>а</w:t>
      </w:r>
      <w:r w:rsidRPr="00F3618F">
        <w:rPr>
          <w:rFonts w:ascii="Times New Roman" w:hAnsi="Times New Roman" w:cs="Times New Roman"/>
          <w:sz w:val="24"/>
          <w:szCs w:val="24"/>
        </w:rPr>
        <w:t>ботки рекомендаций по его благоустройству и охране.</w:t>
      </w:r>
    </w:p>
    <w:p w:rsidR="00F3618F" w:rsidRDefault="00F3618F" w:rsidP="00F3618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F3618F" w:rsidRPr="00F3618F" w:rsidRDefault="00F3618F" w:rsidP="00F3618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Теоретическая основа</w:t>
      </w: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Рекреационная оценка — это комплексный анализ территории по ряду показателей, которые определяют ее пригодность и ценность для отдыха. Оценка проводится по нескол</w:t>
      </w:r>
      <w:r w:rsidRPr="00F3618F">
        <w:rPr>
          <w:rFonts w:ascii="Times New Roman" w:hAnsi="Times New Roman" w:cs="Times New Roman"/>
          <w:sz w:val="24"/>
          <w:szCs w:val="24"/>
        </w:rPr>
        <w:t>ь</w:t>
      </w:r>
      <w:r w:rsidRPr="00F3618F">
        <w:rPr>
          <w:rFonts w:ascii="Times New Roman" w:hAnsi="Times New Roman" w:cs="Times New Roman"/>
          <w:sz w:val="24"/>
          <w:szCs w:val="24"/>
        </w:rPr>
        <w:t>ким кл</w:t>
      </w:r>
      <w:r w:rsidRPr="00F3618F">
        <w:rPr>
          <w:rFonts w:ascii="Times New Roman" w:hAnsi="Times New Roman" w:cs="Times New Roman"/>
          <w:sz w:val="24"/>
          <w:szCs w:val="24"/>
        </w:rPr>
        <w:t>ю</w:t>
      </w:r>
      <w:r w:rsidRPr="00F3618F">
        <w:rPr>
          <w:rFonts w:ascii="Times New Roman" w:hAnsi="Times New Roman" w:cs="Times New Roman"/>
          <w:sz w:val="24"/>
          <w:szCs w:val="24"/>
        </w:rPr>
        <w:t>чевым критериям.</w:t>
      </w:r>
    </w:p>
    <w:p w:rsidR="00F3618F" w:rsidRPr="00F3618F" w:rsidRDefault="00F3618F" w:rsidP="00D127C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Эстетическая (пейзажная) оценка: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Определяет визуальную привлекател</w:t>
      </w:r>
      <w:r w:rsidRPr="00F3618F">
        <w:rPr>
          <w:rFonts w:ascii="Times New Roman" w:hAnsi="Times New Roman" w:cs="Times New Roman"/>
          <w:sz w:val="24"/>
          <w:szCs w:val="24"/>
        </w:rPr>
        <w:t>ь</w:t>
      </w:r>
      <w:r w:rsidRPr="00F3618F">
        <w:rPr>
          <w:rFonts w:ascii="Times New Roman" w:hAnsi="Times New Roman" w:cs="Times New Roman"/>
          <w:sz w:val="24"/>
          <w:szCs w:val="24"/>
        </w:rPr>
        <w:t>ность ландшафта. Учитывается разнообразие растительности, наличие водных объектов, р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>льеф, гармоничность сочетаний.</w:t>
      </w:r>
    </w:p>
    <w:p w:rsidR="00F3618F" w:rsidRPr="00F3618F" w:rsidRDefault="00F3618F" w:rsidP="00D127C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i/>
          <w:iCs/>
          <w:sz w:val="24"/>
          <w:szCs w:val="24"/>
        </w:rPr>
        <w:t>Шкала: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618F">
        <w:rPr>
          <w:rFonts w:ascii="Times New Roman" w:hAnsi="Times New Roman" w:cs="Times New Roman"/>
          <w:sz w:val="24"/>
          <w:szCs w:val="24"/>
        </w:rPr>
        <w:t>Высокая (живописные, разнообразные пейзажи), Средняя (однообра</w:t>
      </w:r>
      <w:r w:rsidRPr="00F3618F">
        <w:rPr>
          <w:rFonts w:ascii="Times New Roman" w:hAnsi="Times New Roman" w:cs="Times New Roman"/>
          <w:sz w:val="24"/>
          <w:szCs w:val="24"/>
        </w:rPr>
        <w:t>з</w:t>
      </w:r>
      <w:r w:rsidRPr="00F3618F">
        <w:rPr>
          <w:rFonts w:ascii="Times New Roman" w:hAnsi="Times New Roman" w:cs="Times New Roman"/>
          <w:sz w:val="24"/>
          <w:szCs w:val="24"/>
        </w:rPr>
        <w:t>ные, но приятные пейзажи), Низкая (монотонные, нарушенные ландшафты).</w:t>
      </w:r>
      <w:proofErr w:type="gramEnd"/>
    </w:p>
    <w:p w:rsidR="00F3618F" w:rsidRPr="00F3618F" w:rsidRDefault="00F3618F" w:rsidP="00D127C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Санитарно-гигиеническая оценка: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Характеризует экологическое состояние среды, ее влияние на здоровье человека. Учитывается чистота воздуха, уровень шума, нал</w:t>
      </w:r>
      <w:r w:rsidRPr="00F3618F">
        <w:rPr>
          <w:rFonts w:ascii="Times New Roman" w:hAnsi="Times New Roman" w:cs="Times New Roman"/>
          <w:sz w:val="24"/>
          <w:szCs w:val="24"/>
        </w:rPr>
        <w:t>и</w:t>
      </w:r>
      <w:r w:rsidRPr="00F3618F">
        <w:rPr>
          <w:rFonts w:ascii="Times New Roman" w:hAnsi="Times New Roman" w:cs="Times New Roman"/>
          <w:sz w:val="24"/>
          <w:szCs w:val="24"/>
        </w:rPr>
        <w:t>чие и</w:t>
      </w:r>
      <w:r w:rsidRPr="00F3618F">
        <w:rPr>
          <w:rFonts w:ascii="Times New Roman" w:hAnsi="Times New Roman" w:cs="Times New Roman"/>
          <w:sz w:val="24"/>
          <w:szCs w:val="24"/>
        </w:rPr>
        <w:t>с</w:t>
      </w:r>
      <w:r w:rsidRPr="00F3618F">
        <w:rPr>
          <w:rFonts w:ascii="Times New Roman" w:hAnsi="Times New Roman" w:cs="Times New Roman"/>
          <w:sz w:val="24"/>
          <w:szCs w:val="24"/>
        </w:rPr>
        <w:t>точников загрязнения, освещенность.</w:t>
      </w:r>
    </w:p>
    <w:p w:rsidR="00F3618F" w:rsidRPr="00F3618F" w:rsidRDefault="00F3618F" w:rsidP="00D127C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i/>
          <w:iCs/>
          <w:sz w:val="24"/>
          <w:szCs w:val="24"/>
        </w:rPr>
        <w:t>Шкала: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Благоприятная (чистый воздух, тишина), Относительно благоприятная (незначительное загрязнение или шум), Неблагоприятная (загрязненный воздух, высокий уровень шума).</w:t>
      </w:r>
    </w:p>
    <w:p w:rsidR="00F3618F" w:rsidRPr="00F3618F" w:rsidRDefault="00F3618F" w:rsidP="00D127C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биологической устойчивости (устойчивость к вытаптыванию):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Определяет способность природного комплекса противостоять рекреационным нагрузкам без дегр</w:t>
      </w:r>
      <w:r w:rsidRPr="00F3618F">
        <w:rPr>
          <w:rFonts w:ascii="Times New Roman" w:hAnsi="Times New Roman" w:cs="Times New Roman"/>
          <w:sz w:val="24"/>
          <w:szCs w:val="24"/>
        </w:rPr>
        <w:t>а</w:t>
      </w:r>
      <w:r w:rsidRPr="00F3618F">
        <w:rPr>
          <w:rFonts w:ascii="Times New Roman" w:hAnsi="Times New Roman" w:cs="Times New Roman"/>
          <w:sz w:val="24"/>
          <w:szCs w:val="24"/>
        </w:rPr>
        <w:t>дации. Зависит от типа леса, влажности почвы, ярусности.</w:t>
      </w:r>
    </w:p>
    <w:p w:rsidR="00F3618F" w:rsidRPr="00F3618F" w:rsidRDefault="00F3618F" w:rsidP="00D127C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i/>
          <w:iCs/>
          <w:sz w:val="24"/>
          <w:szCs w:val="24"/>
        </w:rPr>
        <w:t>Высокая устойчивость: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Хвойные леса на сухих почвах, сложные многояру</w:t>
      </w:r>
      <w:r w:rsidRPr="00F3618F">
        <w:rPr>
          <w:rFonts w:ascii="Times New Roman" w:hAnsi="Times New Roman" w:cs="Times New Roman"/>
          <w:sz w:val="24"/>
          <w:szCs w:val="24"/>
        </w:rPr>
        <w:t>с</w:t>
      </w:r>
      <w:r w:rsidRPr="00F3618F">
        <w:rPr>
          <w:rFonts w:ascii="Times New Roman" w:hAnsi="Times New Roman" w:cs="Times New Roman"/>
          <w:sz w:val="24"/>
          <w:szCs w:val="24"/>
        </w:rPr>
        <w:t>ные леса.</w:t>
      </w:r>
    </w:p>
    <w:p w:rsidR="00F3618F" w:rsidRPr="00F3618F" w:rsidRDefault="00F3618F" w:rsidP="00D127C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i/>
          <w:iCs/>
          <w:sz w:val="24"/>
          <w:szCs w:val="24"/>
        </w:rPr>
        <w:t>Низкая устойчивость: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Молодняки, леса с влажными почвами.</w:t>
      </w:r>
    </w:p>
    <w:p w:rsidR="00F3618F" w:rsidRPr="00F3618F" w:rsidRDefault="00F3618F" w:rsidP="00D127C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стадии рекреационной дигрессии: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Определяет степень нарушенн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 xml:space="preserve">сти природного комплекса. Используется 5-балльная шкала (от </w:t>
      </w:r>
      <w:proofErr w:type="gramStart"/>
      <w:r w:rsidRPr="00F3618F">
        <w:rPr>
          <w:rFonts w:ascii="Times New Roman" w:hAnsi="Times New Roman" w:cs="Times New Roman"/>
          <w:sz w:val="24"/>
          <w:szCs w:val="24"/>
        </w:rPr>
        <w:t>ненарушенного</w:t>
      </w:r>
      <w:proofErr w:type="gramEnd"/>
      <w:r w:rsidRPr="00F3618F">
        <w:rPr>
          <w:rFonts w:ascii="Times New Roman" w:hAnsi="Times New Roman" w:cs="Times New Roman"/>
          <w:sz w:val="24"/>
          <w:szCs w:val="24"/>
        </w:rPr>
        <w:t xml:space="preserve"> до деград</w:t>
      </w:r>
      <w:r w:rsidRPr="00F3618F">
        <w:rPr>
          <w:rFonts w:ascii="Times New Roman" w:hAnsi="Times New Roman" w:cs="Times New Roman"/>
          <w:sz w:val="24"/>
          <w:szCs w:val="24"/>
        </w:rPr>
        <w:t>и</w:t>
      </w:r>
      <w:r w:rsidRPr="00F3618F">
        <w:rPr>
          <w:rFonts w:ascii="Times New Roman" w:hAnsi="Times New Roman" w:cs="Times New Roman"/>
          <w:sz w:val="24"/>
          <w:szCs w:val="24"/>
        </w:rPr>
        <w:t>рованного).</w:t>
      </w:r>
    </w:p>
    <w:p w:rsidR="00F3618F" w:rsidRPr="00F3618F" w:rsidRDefault="00F3618F" w:rsidP="00D127C3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транспортной доступности и благоустройства: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Учитывается уд</w:t>
      </w:r>
      <w:r w:rsidRPr="00F3618F">
        <w:rPr>
          <w:rFonts w:ascii="Times New Roman" w:hAnsi="Times New Roman" w:cs="Times New Roman"/>
          <w:sz w:val="24"/>
          <w:szCs w:val="24"/>
        </w:rPr>
        <w:t>а</w:t>
      </w:r>
      <w:r w:rsidRPr="00F3618F">
        <w:rPr>
          <w:rFonts w:ascii="Times New Roman" w:hAnsi="Times New Roman" w:cs="Times New Roman"/>
          <w:sz w:val="24"/>
          <w:szCs w:val="24"/>
        </w:rPr>
        <w:t>ленность от жилых массивов, наличие подъездных путей, общественного транспорта, а та</w:t>
      </w:r>
      <w:r w:rsidRPr="00F3618F">
        <w:rPr>
          <w:rFonts w:ascii="Times New Roman" w:hAnsi="Times New Roman" w:cs="Times New Roman"/>
          <w:sz w:val="24"/>
          <w:szCs w:val="24"/>
        </w:rPr>
        <w:t>к</w:t>
      </w:r>
      <w:r w:rsidRPr="00F3618F">
        <w:rPr>
          <w:rFonts w:ascii="Times New Roman" w:hAnsi="Times New Roman" w:cs="Times New Roman"/>
          <w:sz w:val="24"/>
          <w:szCs w:val="24"/>
        </w:rPr>
        <w:t>же уже с</w:t>
      </w:r>
      <w:r w:rsidRPr="00F3618F">
        <w:rPr>
          <w:rFonts w:ascii="Times New Roman" w:hAnsi="Times New Roman" w:cs="Times New Roman"/>
          <w:sz w:val="24"/>
          <w:szCs w:val="24"/>
        </w:rPr>
        <w:t>у</w:t>
      </w:r>
      <w:r w:rsidRPr="00F3618F">
        <w:rPr>
          <w:rFonts w:ascii="Times New Roman" w:hAnsi="Times New Roman" w:cs="Times New Roman"/>
          <w:sz w:val="24"/>
          <w:szCs w:val="24"/>
        </w:rPr>
        <w:t>ществующих элементов благоустройства (дорожки, освещение).</w:t>
      </w:r>
    </w:p>
    <w:p w:rsidR="00F3618F" w:rsidRDefault="00F3618F" w:rsidP="00F3618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F3618F" w:rsidRPr="00F3618F" w:rsidRDefault="00F3618F" w:rsidP="00F3618F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Работа выполняется на выбранном участке (в городском парке, лесопарке или приг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>родном лесу) и включает полевые наблюдения и камеральную обработку данных.</w:t>
      </w:r>
    </w:p>
    <w:p w:rsidR="00F3618F" w:rsidRPr="00F3618F" w:rsidRDefault="00F3618F" w:rsidP="00F3618F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Этап 1. Подготовительный</w:t>
      </w:r>
    </w:p>
    <w:p w:rsidR="00F3618F" w:rsidRPr="00F3618F" w:rsidRDefault="00F3618F" w:rsidP="00D127C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Выбор участка: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Выбирается пробная площадь (трансекта или пробная пл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>щадка размером 20x20 м или 50x50 м).</w:t>
      </w:r>
    </w:p>
    <w:p w:rsidR="00F3618F" w:rsidRPr="00F3618F" w:rsidRDefault="00F3618F" w:rsidP="00D127C3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Сбор общей информации: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Определяются географическое положение участка, его площадь и общая характеристика.</w:t>
      </w:r>
    </w:p>
    <w:p w:rsidR="00F3618F" w:rsidRPr="00F3618F" w:rsidRDefault="00F3618F" w:rsidP="00F3618F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Этап 2. Полевые исследования и оценка по критериям</w:t>
      </w: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На выбранном участке проводится оценка по следующим показателям:</w:t>
      </w:r>
    </w:p>
    <w:p w:rsidR="00F3618F" w:rsidRPr="00F3618F" w:rsidRDefault="00F3618F" w:rsidP="00D127C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Эстетическая оценка: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Визуально оценить пейзаж. Отметить наличие красивых древе</w:t>
      </w:r>
      <w:r w:rsidRPr="00F3618F">
        <w:rPr>
          <w:rFonts w:ascii="Times New Roman" w:hAnsi="Times New Roman" w:cs="Times New Roman"/>
          <w:sz w:val="24"/>
          <w:szCs w:val="24"/>
        </w:rPr>
        <w:t>с</w:t>
      </w:r>
      <w:r w:rsidRPr="00F3618F">
        <w:rPr>
          <w:rFonts w:ascii="Times New Roman" w:hAnsi="Times New Roman" w:cs="Times New Roman"/>
          <w:sz w:val="24"/>
          <w:szCs w:val="24"/>
        </w:rPr>
        <w:t>ных групп, разнообразие форм крон и цветов, наличие видовых точек (обзо</w:t>
      </w:r>
      <w:r w:rsidRPr="00F3618F">
        <w:rPr>
          <w:rFonts w:ascii="Times New Roman" w:hAnsi="Times New Roman" w:cs="Times New Roman"/>
          <w:sz w:val="24"/>
          <w:szCs w:val="24"/>
        </w:rPr>
        <w:t>р</w:t>
      </w:r>
      <w:r w:rsidRPr="00F3618F">
        <w:rPr>
          <w:rFonts w:ascii="Times New Roman" w:hAnsi="Times New Roman" w:cs="Times New Roman"/>
          <w:sz w:val="24"/>
          <w:szCs w:val="24"/>
        </w:rPr>
        <w:t>ных площадок), присутствие декоративных элементов (водоем, скала).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Результат: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Присвоить балл по шкале.</w:t>
      </w:r>
    </w:p>
    <w:p w:rsidR="00F3618F" w:rsidRPr="00F3618F" w:rsidRDefault="00F3618F" w:rsidP="00D127C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Санитарно-гигиеническая оценка: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Оценить чистоту воздуха (наличие посторонних запахов), уровень шума (на слух или с помощью приложения), освещенность. Осмотреть почву и растител</w:t>
      </w:r>
      <w:r w:rsidRPr="00F3618F">
        <w:rPr>
          <w:rFonts w:ascii="Times New Roman" w:hAnsi="Times New Roman" w:cs="Times New Roman"/>
          <w:sz w:val="24"/>
          <w:szCs w:val="24"/>
        </w:rPr>
        <w:t>ь</w:t>
      </w:r>
      <w:r w:rsidRPr="00F3618F">
        <w:rPr>
          <w:rFonts w:ascii="Times New Roman" w:hAnsi="Times New Roman" w:cs="Times New Roman"/>
          <w:sz w:val="24"/>
          <w:szCs w:val="24"/>
        </w:rPr>
        <w:t>ность на предмет мусора и признаков загрязнения.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Результат: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Присвоить балл по шкале.</w:t>
      </w:r>
    </w:p>
    <w:p w:rsidR="00F3618F" w:rsidRPr="00F3618F" w:rsidRDefault="00F3618F" w:rsidP="00D127C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биологической устойчивости: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Определить тип леса (например, сосняк-черничник, липняк сн</w:t>
      </w:r>
      <w:r w:rsidRPr="00F3618F">
        <w:rPr>
          <w:rFonts w:ascii="Times New Roman" w:hAnsi="Times New Roman" w:cs="Times New Roman"/>
          <w:sz w:val="24"/>
          <w:szCs w:val="24"/>
        </w:rPr>
        <w:t>ы</w:t>
      </w:r>
      <w:r w:rsidRPr="00F3618F">
        <w:rPr>
          <w:rFonts w:ascii="Times New Roman" w:hAnsi="Times New Roman" w:cs="Times New Roman"/>
          <w:sz w:val="24"/>
          <w:szCs w:val="24"/>
        </w:rPr>
        <w:t>тевый). Оценить ярусность древостоя, наличие подлеска и живого напочвенн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>го покрова.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Результат:</w:t>
      </w:r>
      <w:r w:rsidRPr="00F3618F">
        <w:rPr>
          <w:rFonts w:ascii="Times New Roman" w:hAnsi="Times New Roman" w:cs="Times New Roman"/>
          <w:sz w:val="24"/>
          <w:szCs w:val="24"/>
        </w:rPr>
        <w:t xml:space="preserve"> Сделать вывод об устойчивости (</w:t>
      </w:r>
      <w:proofErr w:type="gramStart"/>
      <w:r w:rsidRPr="00F3618F">
        <w:rPr>
          <w:rFonts w:ascii="Times New Roman" w:hAnsi="Times New Roman" w:cs="Times New Roman"/>
          <w:sz w:val="24"/>
          <w:szCs w:val="24"/>
        </w:rPr>
        <w:t>высокая</w:t>
      </w:r>
      <w:proofErr w:type="gramEnd"/>
      <w:r w:rsidRPr="00F3618F">
        <w:rPr>
          <w:rFonts w:ascii="Times New Roman" w:hAnsi="Times New Roman" w:cs="Times New Roman"/>
          <w:sz w:val="24"/>
          <w:szCs w:val="24"/>
        </w:rPr>
        <w:t>/средняя/низкая).</w:t>
      </w:r>
    </w:p>
    <w:p w:rsidR="00F3618F" w:rsidRPr="00F3618F" w:rsidRDefault="00F3618F" w:rsidP="00D127C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стадии дигрессии: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Оценить состояние лесной подстилки (наличие/отсутствие), пло</w:t>
      </w:r>
      <w:r w:rsidRPr="00F3618F">
        <w:rPr>
          <w:rFonts w:ascii="Times New Roman" w:hAnsi="Times New Roman" w:cs="Times New Roman"/>
          <w:sz w:val="24"/>
          <w:szCs w:val="24"/>
        </w:rPr>
        <w:t>т</w:t>
      </w:r>
      <w:r w:rsidRPr="00F3618F">
        <w:rPr>
          <w:rFonts w:ascii="Times New Roman" w:hAnsi="Times New Roman" w:cs="Times New Roman"/>
          <w:sz w:val="24"/>
          <w:szCs w:val="24"/>
        </w:rPr>
        <w:t>ность тропиночной сети, состояние травяного покрова и подроста деревьев.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Результат: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Определить стадию дигрессии по 5-балльной шкале.</w:t>
      </w:r>
    </w:p>
    <w:p w:rsidR="00F3618F" w:rsidRPr="00F3618F" w:rsidRDefault="00F3618F" w:rsidP="00D127C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Оценка доступности и благоустройства:</w:t>
      </w:r>
    </w:p>
    <w:p w:rsidR="00F3618F" w:rsidRPr="00F3618F" w:rsidRDefault="00F3618F" w:rsidP="00D127C3">
      <w:pPr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Что делать: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Зафиксировать расстояние до ближайшего жилого массива или остановки транспорта. Описать состояние существующих дорожек, наличие освещения, ск</w:t>
      </w:r>
      <w:r w:rsidRPr="00F3618F">
        <w:rPr>
          <w:rFonts w:ascii="Times New Roman" w:hAnsi="Times New Roman" w:cs="Times New Roman"/>
          <w:sz w:val="24"/>
          <w:szCs w:val="24"/>
        </w:rPr>
        <w:t>а</w:t>
      </w:r>
      <w:r w:rsidRPr="00F3618F">
        <w:rPr>
          <w:rFonts w:ascii="Times New Roman" w:hAnsi="Times New Roman" w:cs="Times New Roman"/>
          <w:sz w:val="24"/>
          <w:szCs w:val="24"/>
        </w:rPr>
        <w:t>меек, урн.</w:t>
      </w:r>
    </w:p>
    <w:p w:rsidR="00F3618F" w:rsidRPr="00F3618F" w:rsidRDefault="00F3618F" w:rsidP="00F3618F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Этап 3. Камеральная обработка и выводы</w:t>
      </w:r>
    </w:p>
    <w:p w:rsidR="00F3618F" w:rsidRPr="00F3618F" w:rsidRDefault="00F3618F" w:rsidP="00D127C3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Сводная таблица: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Все полученные данные заносятся в итоговую таблицу.</w:t>
      </w:r>
    </w:p>
    <w:p w:rsidR="00F3618F" w:rsidRPr="00F3618F" w:rsidRDefault="00F3618F" w:rsidP="00D127C3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Комплексная оценка:</w:t>
      </w:r>
      <w:r w:rsidRPr="00F36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618F">
        <w:rPr>
          <w:rFonts w:ascii="Times New Roman" w:hAnsi="Times New Roman" w:cs="Times New Roman"/>
          <w:sz w:val="24"/>
          <w:szCs w:val="24"/>
        </w:rPr>
        <w:t>На основе всех критериев дается общая рекреационная оценка участка (например:</w:t>
      </w:r>
      <w:proofErr w:type="gramEnd"/>
      <w:r w:rsidRPr="00F361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3618F">
        <w:rPr>
          <w:rFonts w:ascii="Times New Roman" w:hAnsi="Times New Roman" w:cs="Times New Roman"/>
          <w:sz w:val="24"/>
          <w:szCs w:val="24"/>
        </w:rPr>
        <w:t>"Участок обладает высоким рекреационным потенциалом, но имеет среднюю степень нарушенности").</w:t>
      </w:r>
      <w:proofErr w:type="gramEnd"/>
    </w:p>
    <w:p w:rsidR="00F3618F" w:rsidRPr="00F3618F" w:rsidRDefault="00F3618F" w:rsidP="00D127C3">
      <w:pPr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Разработка рекомендаций:</w:t>
      </w:r>
      <w:r w:rsidRPr="00F3618F">
        <w:rPr>
          <w:rFonts w:ascii="Times New Roman" w:hAnsi="Times New Roman" w:cs="Times New Roman"/>
          <w:sz w:val="24"/>
          <w:szCs w:val="24"/>
        </w:rPr>
        <w:t xml:space="preserve"> На основе оценки формулируются предложения:</w:t>
      </w:r>
    </w:p>
    <w:p w:rsidR="00F3618F" w:rsidRPr="00F3618F" w:rsidRDefault="00F3618F" w:rsidP="00D127C3">
      <w:pPr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 xml:space="preserve">Если эстетическая оценка высокая, а благоустройство низкое — </w:t>
      </w: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 w:rsidRPr="00F3618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F3618F">
        <w:rPr>
          <w:rFonts w:ascii="Times New Roman" w:hAnsi="Times New Roman" w:cs="Times New Roman"/>
          <w:b/>
          <w:bCs/>
          <w:sz w:val="24"/>
          <w:szCs w:val="24"/>
        </w:rPr>
        <w:t>ция</w:t>
      </w:r>
      <w:r w:rsidRPr="00F3618F">
        <w:rPr>
          <w:rFonts w:ascii="Times New Roman" w:hAnsi="Times New Roman" w:cs="Times New Roman"/>
          <w:sz w:val="24"/>
          <w:szCs w:val="24"/>
        </w:rPr>
        <w:t xml:space="preserve"> обустроить смотровые площадки и прогулочные маршруты.</w:t>
      </w:r>
    </w:p>
    <w:p w:rsidR="00F3618F" w:rsidRPr="00F3618F" w:rsidRDefault="00F3618F" w:rsidP="00D127C3">
      <w:pPr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 xml:space="preserve">Если выявлена высокая стадия дигрессии — </w:t>
      </w: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рекомендация</w:t>
      </w:r>
      <w:r w:rsidRPr="00F3618F">
        <w:rPr>
          <w:rFonts w:ascii="Times New Roman" w:hAnsi="Times New Roman" w:cs="Times New Roman"/>
          <w:sz w:val="24"/>
          <w:szCs w:val="24"/>
        </w:rPr>
        <w:t xml:space="preserve"> установить наст</w:t>
      </w:r>
      <w:r w:rsidRPr="00F3618F">
        <w:rPr>
          <w:rFonts w:ascii="Times New Roman" w:hAnsi="Times New Roman" w:cs="Times New Roman"/>
          <w:sz w:val="24"/>
          <w:szCs w:val="24"/>
        </w:rPr>
        <w:t>и</w:t>
      </w:r>
      <w:r w:rsidRPr="00F3618F">
        <w:rPr>
          <w:rFonts w:ascii="Times New Roman" w:hAnsi="Times New Roman" w:cs="Times New Roman"/>
          <w:sz w:val="24"/>
          <w:szCs w:val="24"/>
        </w:rPr>
        <w:t>лы в наиболее уязвимых местах, ограничить доступ на некоторые участки для их восстано</w:t>
      </w:r>
      <w:r w:rsidRPr="00F3618F">
        <w:rPr>
          <w:rFonts w:ascii="Times New Roman" w:hAnsi="Times New Roman" w:cs="Times New Roman"/>
          <w:sz w:val="24"/>
          <w:szCs w:val="24"/>
        </w:rPr>
        <w:t>в</w:t>
      </w:r>
      <w:r w:rsidRPr="00F3618F">
        <w:rPr>
          <w:rFonts w:ascii="Times New Roman" w:hAnsi="Times New Roman" w:cs="Times New Roman"/>
          <w:sz w:val="24"/>
          <w:szCs w:val="24"/>
        </w:rPr>
        <w:t>ления.</w:t>
      </w:r>
    </w:p>
    <w:p w:rsidR="00F3618F" w:rsidRPr="00F3618F" w:rsidRDefault="00F3618F" w:rsidP="00D127C3">
      <w:pPr>
        <w:numPr>
          <w:ilvl w:val="1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 xml:space="preserve">Если санитарно-гигиеническая оценка низкая — </w:t>
      </w:r>
      <w:r w:rsidRPr="00F3618F">
        <w:rPr>
          <w:rFonts w:ascii="Times New Roman" w:hAnsi="Times New Roman" w:cs="Times New Roman"/>
          <w:b/>
          <w:bCs/>
          <w:sz w:val="24"/>
          <w:szCs w:val="24"/>
        </w:rPr>
        <w:t>рекомендация</w:t>
      </w:r>
      <w:r w:rsidRPr="00F3618F">
        <w:rPr>
          <w:rFonts w:ascii="Times New Roman" w:hAnsi="Times New Roman" w:cs="Times New Roman"/>
          <w:sz w:val="24"/>
          <w:szCs w:val="24"/>
        </w:rPr>
        <w:t xml:space="preserve"> провести су</w:t>
      </w:r>
      <w:r w:rsidRPr="00F3618F">
        <w:rPr>
          <w:rFonts w:ascii="Times New Roman" w:hAnsi="Times New Roman" w:cs="Times New Roman"/>
          <w:sz w:val="24"/>
          <w:szCs w:val="24"/>
        </w:rPr>
        <w:t>б</w:t>
      </w:r>
      <w:r w:rsidRPr="00F3618F">
        <w:rPr>
          <w:rFonts w:ascii="Times New Roman" w:hAnsi="Times New Roman" w:cs="Times New Roman"/>
          <w:sz w:val="24"/>
          <w:szCs w:val="24"/>
        </w:rPr>
        <w:t>ботник, установить дополнительные урны.</w:t>
      </w:r>
    </w:p>
    <w:p w:rsid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bCs/>
          <w:sz w:val="24"/>
          <w:szCs w:val="24"/>
        </w:rPr>
        <w:t>Аналитические задачи</w:t>
      </w:r>
      <w:r w:rsidRPr="00F361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3618F">
        <w:rPr>
          <w:rFonts w:ascii="Times New Roman" w:hAnsi="Times New Roman" w:cs="Times New Roman"/>
          <w:sz w:val="24"/>
          <w:szCs w:val="24"/>
        </w:rPr>
        <w:t>. При оценке участка пригородного леса вы установили: живописный рельеф с пер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>падом высот (высокая эстетика), чистый воздух (благоприятная гигиена), преобладание со</w:t>
      </w:r>
      <w:r w:rsidRPr="00F3618F">
        <w:rPr>
          <w:rFonts w:ascii="Times New Roman" w:hAnsi="Times New Roman" w:cs="Times New Roman"/>
          <w:sz w:val="24"/>
          <w:szCs w:val="24"/>
        </w:rPr>
        <w:t>с</w:t>
      </w:r>
      <w:r w:rsidRPr="00F3618F">
        <w:rPr>
          <w:rFonts w:ascii="Times New Roman" w:hAnsi="Times New Roman" w:cs="Times New Roman"/>
          <w:sz w:val="24"/>
          <w:szCs w:val="24"/>
        </w:rPr>
        <w:t>ны на сухой песчаной почве (высокая устойчивость), наличие густого подроста и мощной подсти</w:t>
      </w:r>
      <w:r w:rsidRPr="00F3618F">
        <w:rPr>
          <w:rFonts w:ascii="Times New Roman" w:hAnsi="Times New Roman" w:cs="Times New Roman"/>
          <w:sz w:val="24"/>
          <w:szCs w:val="24"/>
        </w:rPr>
        <w:t>л</w:t>
      </w:r>
      <w:r w:rsidRPr="00F3618F">
        <w:rPr>
          <w:rFonts w:ascii="Times New Roman" w:hAnsi="Times New Roman" w:cs="Times New Roman"/>
          <w:sz w:val="24"/>
          <w:szCs w:val="24"/>
        </w:rPr>
        <w:t>ки (I-II стадия дигрессии). Каков общий рекреационный потенциал этого участка? Какие в</w:t>
      </w:r>
      <w:r w:rsidRPr="00F3618F">
        <w:rPr>
          <w:rFonts w:ascii="Times New Roman" w:hAnsi="Times New Roman" w:cs="Times New Roman"/>
          <w:sz w:val="24"/>
          <w:szCs w:val="24"/>
        </w:rPr>
        <w:t>и</w:t>
      </w:r>
      <w:r w:rsidRPr="00F3618F">
        <w:rPr>
          <w:rFonts w:ascii="Times New Roman" w:hAnsi="Times New Roman" w:cs="Times New Roman"/>
          <w:sz w:val="24"/>
          <w:szCs w:val="24"/>
        </w:rPr>
        <w:t xml:space="preserve">ды отдыха здесь можно развивать? </w:t>
      </w:r>
    </w:p>
    <w:p w:rsid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3618F">
        <w:rPr>
          <w:rFonts w:ascii="Times New Roman" w:hAnsi="Times New Roman" w:cs="Times New Roman"/>
          <w:sz w:val="24"/>
          <w:szCs w:val="24"/>
        </w:rPr>
        <w:t>. Участок городского парка характеризуется как: монотонный пейзаж из рядовых п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>садок тополя (низкая эстетика), высокий уровень шума от близлежащей автомагистрали (н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>благоприятная гигиена), полное отсутствие травяного покрова из-за вытаптывания (V стадия дигрессии). Предложите план реконструкции этого участка для повышения его рекреацио</w:t>
      </w:r>
      <w:r w:rsidRPr="00F3618F">
        <w:rPr>
          <w:rFonts w:ascii="Times New Roman" w:hAnsi="Times New Roman" w:cs="Times New Roman"/>
          <w:sz w:val="24"/>
          <w:szCs w:val="24"/>
        </w:rPr>
        <w:t>н</w:t>
      </w:r>
      <w:r w:rsidRPr="00F3618F">
        <w:rPr>
          <w:rFonts w:ascii="Times New Roman" w:hAnsi="Times New Roman" w:cs="Times New Roman"/>
          <w:sz w:val="24"/>
          <w:szCs w:val="24"/>
        </w:rPr>
        <w:t xml:space="preserve">ной ценности. </w:t>
      </w:r>
    </w:p>
    <w:p w:rsid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3618F">
        <w:rPr>
          <w:rFonts w:ascii="Times New Roman" w:hAnsi="Times New Roman" w:cs="Times New Roman"/>
          <w:sz w:val="24"/>
          <w:szCs w:val="24"/>
        </w:rPr>
        <w:t xml:space="preserve"> Почему при одинаковой рекреационной нагрузке сосняк на сухом холме будет б</w:t>
      </w:r>
      <w:r w:rsidRPr="00F3618F">
        <w:rPr>
          <w:rFonts w:ascii="Times New Roman" w:hAnsi="Times New Roman" w:cs="Times New Roman"/>
          <w:sz w:val="24"/>
          <w:szCs w:val="24"/>
        </w:rPr>
        <w:t>о</w:t>
      </w:r>
      <w:r w:rsidRPr="00F3618F">
        <w:rPr>
          <w:rFonts w:ascii="Times New Roman" w:hAnsi="Times New Roman" w:cs="Times New Roman"/>
          <w:sz w:val="24"/>
          <w:szCs w:val="24"/>
        </w:rPr>
        <w:t>лее устойчивым, чем березняк в низине с влажной почвой?</w:t>
      </w:r>
    </w:p>
    <w:p w:rsid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F3618F">
        <w:rPr>
          <w:rFonts w:ascii="Times New Roman" w:hAnsi="Times New Roman" w:cs="Times New Roman"/>
          <w:sz w:val="24"/>
          <w:szCs w:val="24"/>
        </w:rPr>
        <w:t>Вы проводите оценку двух участков: один в центре города, другой на окраине в з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>леной зоне. Какие критерии оценки будут для них наиболее различаться и поч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 xml:space="preserve">му? </w:t>
      </w: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F3618F">
        <w:rPr>
          <w:rFonts w:ascii="Times New Roman" w:hAnsi="Times New Roman" w:cs="Times New Roman"/>
          <w:sz w:val="24"/>
          <w:szCs w:val="24"/>
        </w:rPr>
        <w:t>Как результаты оценки стадии дигрессии влияют на проект благоустройства л</w:t>
      </w:r>
      <w:r w:rsidRPr="00F3618F">
        <w:rPr>
          <w:rFonts w:ascii="Times New Roman" w:hAnsi="Times New Roman" w:cs="Times New Roman"/>
          <w:sz w:val="24"/>
          <w:szCs w:val="24"/>
        </w:rPr>
        <w:t>е</w:t>
      </w:r>
      <w:r w:rsidRPr="00F3618F">
        <w:rPr>
          <w:rFonts w:ascii="Times New Roman" w:hAnsi="Times New Roman" w:cs="Times New Roman"/>
          <w:sz w:val="24"/>
          <w:szCs w:val="24"/>
        </w:rPr>
        <w:t>сопарковой зоны? Приведите конкретный пример.</w:t>
      </w:r>
    </w:p>
    <w:p w:rsidR="00F3618F" w:rsidRPr="00F3618F" w:rsidRDefault="00F3618F" w:rsidP="00F361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18F" w:rsidRPr="00F3618F" w:rsidRDefault="00F3618F" w:rsidP="00F3618F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F3618F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дидактическое осн</w:t>
      </w:r>
      <w:r w:rsidRPr="00F3618F">
        <w:rPr>
          <w:rFonts w:ascii="Times New Roman" w:hAnsi="Times New Roman" w:cs="Times New Roman"/>
          <w:sz w:val="24"/>
          <w:szCs w:val="24"/>
        </w:rPr>
        <w:t>а</w:t>
      </w:r>
      <w:r w:rsidRPr="00F3618F">
        <w:rPr>
          <w:rFonts w:ascii="Times New Roman" w:hAnsi="Times New Roman" w:cs="Times New Roman"/>
          <w:sz w:val="24"/>
          <w:szCs w:val="24"/>
        </w:rPr>
        <w:t>щение, выполните задания методических указаний, сформулируйте и запишите вывод.</w:t>
      </w:r>
    </w:p>
    <w:p w:rsidR="00F3618F" w:rsidRPr="00F3618F" w:rsidRDefault="00F3618F" w:rsidP="00F3618F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18F" w:rsidRPr="00F3618F" w:rsidRDefault="00F3618F" w:rsidP="00F3618F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18F">
        <w:rPr>
          <w:rFonts w:ascii="Times New Roman" w:hAnsi="Times New Roman" w:cs="Times New Roman"/>
          <w:b/>
          <w:sz w:val="24"/>
          <w:szCs w:val="24"/>
        </w:rPr>
        <w:lastRenderedPageBreak/>
        <w:t>Контрольные вопросы</w:t>
      </w:r>
    </w:p>
    <w:p w:rsidR="00F3618F" w:rsidRPr="00F3618F" w:rsidRDefault="00F3618F" w:rsidP="00D127C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Дайте определение "рекреационная оценка". Какие основные группы критериев она включает?</w:t>
      </w:r>
    </w:p>
    <w:p w:rsidR="00F3618F" w:rsidRPr="00F3618F" w:rsidRDefault="00F3618F" w:rsidP="00D127C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Что такое "рекреационный потенциал" территории? Из каких компонентов он складывается?</w:t>
      </w:r>
    </w:p>
    <w:p w:rsidR="00F3618F" w:rsidRPr="00F3618F" w:rsidRDefault="00F3618F" w:rsidP="00D127C3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618F">
        <w:rPr>
          <w:rFonts w:ascii="Times New Roman" w:hAnsi="Times New Roman" w:cs="Times New Roman"/>
          <w:sz w:val="24"/>
          <w:szCs w:val="24"/>
        </w:rPr>
        <w:t>Объясните разницу между эстетической и санитарно-гигиенической оценкой.</w:t>
      </w:r>
    </w:p>
    <w:p w:rsidR="00885D7D" w:rsidRDefault="00885D7D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85D7D" w:rsidRDefault="00885D7D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618F" w:rsidRDefault="00F3618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3618F" w:rsidRPr="00F3618F" w:rsidRDefault="00F3618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3618F">
        <w:rPr>
          <w:rFonts w:ascii="Times New Roman" w:hAnsi="Times New Roman" w:cs="Times New Roman"/>
          <w:b/>
          <w:sz w:val="24"/>
          <w:szCs w:val="24"/>
          <w:lang w:eastAsia="en-US"/>
        </w:rPr>
        <w:t>Практическое</w:t>
      </w:r>
      <w:r w:rsidRPr="00F3618F">
        <w:rPr>
          <w:rFonts w:ascii="Times New Roman" w:hAnsi="Times New Roman" w:cs="Times New Roman"/>
          <w:b/>
          <w:spacing w:val="-13"/>
          <w:sz w:val="24"/>
          <w:szCs w:val="24"/>
          <w:lang w:eastAsia="en-US"/>
        </w:rPr>
        <w:t xml:space="preserve"> </w:t>
      </w:r>
      <w:r w:rsidRPr="00F3618F">
        <w:rPr>
          <w:rFonts w:ascii="Times New Roman" w:hAnsi="Times New Roman" w:cs="Times New Roman"/>
          <w:b/>
          <w:sz w:val="24"/>
          <w:szCs w:val="24"/>
          <w:lang w:eastAsia="en-US"/>
        </w:rPr>
        <w:t>занятие</w:t>
      </w:r>
      <w:r w:rsidRPr="00F3618F">
        <w:rPr>
          <w:rFonts w:ascii="Times New Roman" w:hAnsi="Times New Roman" w:cs="Times New Roman"/>
          <w:b/>
          <w:spacing w:val="-10"/>
          <w:sz w:val="24"/>
          <w:szCs w:val="24"/>
          <w:lang w:eastAsia="en-US"/>
        </w:rPr>
        <w:t xml:space="preserve"> </w:t>
      </w:r>
      <w:r w:rsidRPr="00F3618F">
        <w:rPr>
          <w:rFonts w:ascii="Times New Roman" w:hAnsi="Times New Roman" w:cs="Times New Roman"/>
          <w:b/>
          <w:sz w:val="24"/>
          <w:szCs w:val="24"/>
          <w:lang w:eastAsia="en-US"/>
        </w:rPr>
        <w:t>№</w:t>
      </w:r>
      <w:r w:rsidRPr="00F3618F">
        <w:rPr>
          <w:rFonts w:ascii="Times New Roman" w:hAnsi="Times New Roman" w:cs="Times New Roman"/>
          <w:b/>
          <w:spacing w:val="-11"/>
          <w:sz w:val="24"/>
          <w:szCs w:val="24"/>
          <w:lang w:eastAsia="en-US"/>
        </w:rPr>
        <w:t xml:space="preserve"> </w:t>
      </w:r>
      <w:r w:rsidRPr="00F3618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9 </w:t>
      </w:r>
    </w:p>
    <w:p w:rsidR="00885D7D" w:rsidRDefault="00F3618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18F">
        <w:rPr>
          <w:rFonts w:ascii="Times New Roman" w:hAnsi="Times New Roman" w:cs="Times New Roman"/>
          <w:b/>
          <w:sz w:val="24"/>
          <w:szCs w:val="24"/>
        </w:rPr>
        <w:t>Определение влияния ландшафтных  факторов на психоэмоциональное возде</w:t>
      </w:r>
      <w:r w:rsidRPr="00F3618F">
        <w:rPr>
          <w:rFonts w:ascii="Times New Roman" w:hAnsi="Times New Roman" w:cs="Times New Roman"/>
          <w:b/>
          <w:sz w:val="24"/>
          <w:szCs w:val="24"/>
        </w:rPr>
        <w:t>й</w:t>
      </w:r>
      <w:r w:rsidRPr="00F3618F">
        <w:rPr>
          <w:rFonts w:ascii="Times New Roman" w:hAnsi="Times New Roman" w:cs="Times New Roman"/>
          <w:b/>
          <w:sz w:val="24"/>
          <w:szCs w:val="24"/>
        </w:rPr>
        <w:t>ствие людей</w:t>
      </w:r>
    </w:p>
    <w:p w:rsidR="007900F8" w:rsidRDefault="007900F8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Pr="00954376">
        <w:rPr>
          <w:rFonts w:ascii="Times New Roman" w:hAnsi="Times New Roman" w:cs="Times New Roman"/>
          <w:sz w:val="24"/>
          <w:szCs w:val="24"/>
        </w:rPr>
        <w:t>научиться определять влияния ландшафтов на настроение л</w:t>
      </w:r>
      <w:r w:rsidRPr="00954376">
        <w:rPr>
          <w:rFonts w:ascii="Times New Roman" w:hAnsi="Times New Roman" w:cs="Times New Roman"/>
          <w:sz w:val="24"/>
          <w:szCs w:val="24"/>
        </w:rPr>
        <w:t>ю</w:t>
      </w:r>
      <w:r w:rsidRPr="00954376">
        <w:rPr>
          <w:rFonts w:ascii="Times New Roman" w:hAnsi="Times New Roman" w:cs="Times New Roman"/>
          <w:sz w:val="24"/>
          <w:szCs w:val="24"/>
        </w:rPr>
        <w:t>дей.</w:t>
      </w:r>
    </w:p>
    <w:p w:rsidR="007900F8" w:rsidRPr="00954376" w:rsidRDefault="007900F8" w:rsidP="007900F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00F8" w:rsidRPr="00954376" w:rsidRDefault="007900F8" w:rsidP="007900F8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954376">
        <w:rPr>
          <w:rFonts w:ascii="Times New Roman" w:hAnsi="Times New Roman" w:cs="Times New Roman"/>
          <w:bCs/>
          <w:sz w:val="24"/>
          <w:szCs w:val="24"/>
        </w:rPr>
        <w:t>методические указания, таксационное описание и в</w:t>
      </w:r>
      <w:r w:rsidRPr="00954376">
        <w:rPr>
          <w:rFonts w:ascii="Times New Roman" w:hAnsi="Times New Roman" w:cs="Times New Roman"/>
          <w:bCs/>
          <w:sz w:val="24"/>
          <w:szCs w:val="24"/>
        </w:rPr>
        <w:t>ы</w:t>
      </w:r>
      <w:r w:rsidRPr="00954376">
        <w:rPr>
          <w:rFonts w:ascii="Times New Roman" w:hAnsi="Times New Roman" w:cs="Times New Roman"/>
          <w:bCs/>
          <w:sz w:val="24"/>
          <w:szCs w:val="24"/>
        </w:rPr>
        <w:t>коп</w:t>
      </w:r>
      <w:r w:rsidRPr="00954376">
        <w:rPr>
          <w:rFonts w:ascii="Times New Roman" w:hAnsi="Times New Roman" w:cs="Times New Roman"/>
          <w:bCs/>
          <w:sz w:val="24"/>
          <w:szCs w:val="24"/>
        </w:rPr>
        <w:t>и</w:t>
      </w:r>
      <w:r w:rsidRPr="00954376">
        <w:rPr>
          <w:rFonts w:ascii="Times New Roman" w:hAnsi="Times New Roman" w:cs="Times New Roman"/>
          <w:bCs/>
          <w:sz w:val="24"/>
          <w:szCs w:val="24"/>
        </w:rPr>
        <w:t xml:space="preserve">ровки из планшета. 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Pr="00954376">
        <w:rPr>
          <w:rFonts w:ascii="Times New Roman" w:hAnsi="Times New Roman" w:cs="Times New Roman"/>
          <w:sz w:val="24"/>
          <w:szCs w:val="24"/>
        </w:rPr>
        <w:t>подобрать и описать всевозможные ландшафты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7900F8" w:rsidRPr="00954376" w:rsidRDefault="007900F8" w:rsidP="007900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00F8" w:rsidRPr="00954376" w:rsidRDefault="007900F8" w:rsidP="007900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Краткие теоретические сведения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По психоэмоциональному воздействию ландшафты могут быть следующих видов: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полезно-раздражающее - вызывает созидательное вдохновение;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954376">
        <w:rPr>
          <w:rFonts w:ascii="Times New Roman" w:hAnsi="Times New Roman" w:cs="Times New Roman"/>
          <w:sz w:val="24"/>
          <w:szCs w:val="24"/>
        </w:rPr>
        <w:t>полезно-возбуждающее</w:t>
      </w:r>
      <w:proofErr w:type="gramEnd"/>
      <w:r w:rsidRPr="00954376">
        <w:rPr>
          <w:rFonts w:ascii="Times New Roman" w:hAnsi="Times New Roman" w:cs="Times New Roman"/>
          <w:sz w:val="24"/>
          <w:szCs w:val="24"/>
        </w:rPr>
        <w:t xml:space="preserve"> - вызывает бодрость и оптимизм;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3. полезно-щадящее - приводит человека в состояние мечтательности и самоуглу</w:t>
      </w:r>
      <w:r w:rsidRPr="00954376">
        <w:rPr>
          <w:rFonts w:ascii="Times New Roman" w:hAnsi="Times New Roman" w:cs="Times New Roman"/>
          <w:sz w:val="24"/>
          <w:szCs w:val="24"/>
        </w:rPr>
        <w:t>б</w:t>
      </w:r>
      <w:r w:rsidRPr="00954376">
        <w:rPr>
          <w:rFonts w:ascii="Times New Roman" w:hAnsi="Times New Roman" w:cs="Times New Roman"/>
          <w:sz w:val="24"/>
          <w:szCs w:val="24"/>
        </w:rPr>
        <w:t>лённ</w:t>
      </w:r>
      <w:r w:rsidRPr="00954376">
        <w:rPr>
          <w:rFonts w:ascii="Times New Roman" w:hAnsi="Times New Roman" w:cs="Times New Roman"/>
          <w:sz w:val="24"/>
          <w:szCs w:val="24"/>
        </w:rPr>
        <w:t>о</w:t>
      </w:r>
      <w:r w:rsidRPr="00954376">
        <w:rPr>
          <w:rFonts w:ascii="Times New Roman" w:hAnsi="Times New Roman" w:cs="Times New Roman"/>
          <w:sz w:val="24"/>
          <w:szCs w:val="24"/>
        </w:rPr>
        <w:t>сти;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4. полезно-тормозящее - погружение в состояние релакса и полного покоя.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Комплекс факторов ландшафтотерапии складывается из множества эстетических нюа</w:t>
      </w:r>
      <w:r w:rsidRPr="00954376">
        <w:rPr>
          <w:rFonts w:ascii="Times New Roman" w:hAnsi="Times New Roman" w:cs="Times New Roman"/>
          <w:sz w:val="24"/>
          <w:szCs w:val="24"/>
        </w:rPr>
        <w:t>н</w:t>
      </w:r>
      <w:r w:rsidRPr="00954376">
        <w:rPr>
          <w:rFonts w:ascii="Times New Roman" w:hAnsi="Times New Roman" w:cs="Times New Roman"/>
          <w:sz w:val="24"/>
          <w:szCs w:val="24"/>
        </w:rPr>
        <w:t>сов: своеобразие пейзажей, наличие рек, озёр и др. водоёмов, характер растительного и живо</w:t>
      </w:r>
      <w:r w:rsidRPr="00954376">
        <w:rPr>
          <w:rFonts w:ascii="Times New Roman" w:hAnsi="Times New Roman" w:cs="Times New Roman"/>
          <w:sz w:val="24"/>
          <w:szCs w:val="24"/>
        </w:rPr>
        <w:t>т</w:t>
      </w:r>
      <w:r w:rsidRPr="00954376">
        <w:rPr>
          <w:rFonts w:ascii="Times New Roman" w:hAnsi="Times New Roman" w:cs="Times New Roman"/>
          <w:sz w:val="24"/>
          <w:szCs w:val="24"/>
        </w:rPr>
        <w:t>ного мира (например, силуэты деревьев, пение птиц и пр.), архитектурные ансамбли и др.</w:t>
      </w:r>
    </w:p>
    <w:p w:rsidR="007900F8" w:rsidRPr="00954376" w:rsidRDefault="007900F8" w:rsidP="007900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Ландшафтные факторы воздействуют на человека комплексно:</w:t>
      </w:r>
    </w:p>
    <w:p w:rsidR="007900F8" w:rsidRPr="00954376" w:rsidRDefault="007900F8" w:rsidP="007900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376">
        <w:rPr>
          <w:rFonts w:ascii="Times New Roman" w:hAnsi="Times New Roman" w:cs="Times New Roman"/>
          <w:i/>
          <w:sz w:val="24"/>
          <w:szCs w:val="24"/>
        </w:rPr>
        <w:t>- один из факторов является ведущим, наиболее сильно воздействующим на псих</w:t>
      </w:r>
      <w:r w:rsidRPr="00954376">
        <w:rPr>
          <w:rFonts w:ascii="Times New Roman" w:hAnsi="Times New Roman" w:cs="Times New Roman"/>
          <w:i/>
          <w:sz w:val="24"/>
          <w:szCs w:val="24"/>
        </w:rPr>
        <w:t>о</w:t>
      </w:r>
      <w:r w:rsidRPr="00954376">
        <w:rPr>
          <w:rFonts w:ascii="Times New Roman" w:hAnsi="Times New Roman" w:cs="Times New Roman"/>
          <w:i/>
          <w:sz w:val="24"/>
          <w:szCs w:val="24"/>
        </w:rPr>
        <w:t>физич</w:t>
      </w:r>
      <w:r w:rsidRPr="00954376">
        <w:rPr>
          <w:rFonts w:ascii="Times New Roman" w:hAnsi="Times New Roman" w:cs="Times New Roman"/>
          <w:i/>
          <w:sz w:val="24"/>
          <w:szCs w:val="24"/>
        </w:rPr>
        <w:t>е</w:t>
      </w:r>
      <w:r w:rsidRPr="00954376">
        <w:rPr>
          <w:rFonts w:ascii="Times New Roman" w:hAnsi="Times New Roman" w:cs="Times New Roman"/>
          <w:i/>
          <w:sz w:val="24"/>
          <w:szCs w:val="24"/>
        </w:rPr>
        <w:t xml:space="preserve">ское состояние, </w:t>
      </w:r>
    </w:p>
    <w:p w:rsidR="007900F8" w:rsidRPr="00954376" w:rsidRDefault="007900F8" w:rsidP="007900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376">
        <w:rPr>
          <w:rFonts w:ascii="Times New Roman" w:hAnsi="Times New Roman" w:cs="Times New Roman"/>
          <w:i/>
          <w:sz w:val="24"/>
          <w:szCs w:val="24"/>
        </w:rPr>
        <w:t xml:space="preserve">- другие - усиливают </w:t>
      </w:r>
    </w:p>
    <w:p w:rsidR="007900F8" w:rsidRPr="00954376" w:rsidRDefault="007900F8" w:rsidP="007900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54376">
        <w:rPr>
          <w:rFonts w:ascii="Times New Roman" w:hAnsi="Times New Roman" w:cs="Times New Roman"/>
          <w:i/>
          <w:sz w:val="24"/>
          <w:szCs w:val="24"/>
        </w:rPr>
        <w:t xml:space="preserve">- третьи ослабляют его воздействие. </w:t>
      </w:r>
    </w:p>
    <w:p w:rsidR="007900F8" w:rsidRPr="00954376" w:rsidRDefault="007900F8" w:rsidP="007900F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Организация лесопаркового хозяйства должна проводиться так, чтобы постоянно подде</w:t>
      </w:r>
      <w:r w:rsidRPr="00954376">
        <w:rPr>
          <w:rFonts w:ascii="Times New Roman" w:hAnsi="Times New Roman" w:cs="Times New Roman"/>
          <w:sz w:val="24"/>
          <w:szCs w:val="24"/>
        </w:rPr>
        <w:t>р</w:t>
      </w:r>
      <w:r w:rsidRPr="00954376">
        <w:rPr>
          <w:rFonts w:ascii="Times New Roman" w:hAnsi="Times New Roman" w:cs="Times New Roman"/>
          <w:sz w:val="24"/>
          <w:szCs w:val="24"/>
        </w:rPr>
        <w:t>живались высокие декоративные, эстетические и санитарно-гигиенические свойства ландша</w:t>
      </w:r>
      <w:r w:rsidRPr="00954376">
        <w:rPr>
          <w:rFonts w:ascii="Times New Roman" w:hAnsi="Times New Roman" w:cs="Times New Roman"/>
          <w:sz w:val="24"/>
          <w:szCs w:val="24"/>
        </w:rPr>
        <w:t>ф</w:t>
      </w:r>
      <w:r w:rsidRPr="00954376">
        <w:rPr>
          <w:rFonts w:ascii="Times New Roman" w:hAnsi="Times New Roman" w:cs="Times New Roman"/>
          <w:sz w:val="24"/>
          <w:szCs w:val="24"/>
        </w:rPr>
        <w:t>тов.</w:t>
      </w:r>
    </w:p>
    <w:p w:rsidR="007900F8" w:rsidRPr="00954376" w:rsidRDefault="007900F8" w:rsidP="007900F8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7900F8" w:rsidRPr="00954376" w:rsidRDefault="007900F8" w:rsidP="007900F8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1. Ознакомиться с возможным психоэмоциональным воздействием ландшафтов на состояние людей</w:t>
      </w:r>
      <w:r w:rsidRPr="00954376">
        <w:rPr>
          <w:rFonts w:ascii="Times New Roman" w:hAnsi="Times New Roman" w:cs="Times New Roman"/>
          <w:sz w:val="24"/>
          <w:szCs w:val="24"/>
        </w:rPr>
        <w:t>;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2. Подобрать из своего жизненного опыта всевозможные ландшафты для каждого из ч</w:t>
      </w:r>
      <w:r w:rsidRPr="00954376">
        <w:rPr>
          <w:rFonts w:ascii="Times New Roman" w:hAnsi="Times New Roman" w:cs="Times New Roman"/>
          <w:bCs/>
          <w:sz w:val="24"/>
          <w:szCs w:val="24"/>
        </w:rPr>
        <w:t>е</w:t>
      </w:r>
      <w:r w:rsidRPr="00954376">
        <w:rPr>
          <w:rFonts w:ascii="Times New Roman" w:hAnsi="Times New Roman" w:cs="Times New Roman"/>
          <w:bCs/>
          <w:sz w:val="24"/>
          <w:szCs w:val="24"/>
        </w:rPr>
        <w:t>тырех видов;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3. Из таксационного описания выбрать три выдела </w:t>
      </w:r>
      <w:proofErr w:type="gramStart"/>
      <w:r w:rsidRPr="00954376">
        <w:rPr>
          <w:rFonts w:ascii="Times New Roman" w:hAnsi="Times New Roman" w:cs="Times New Roman"/>
          <w:sz w:val="24"/>
          <w:szCs w:val="24"/>
        </w:rPr>
        <w:t>подходящих</w:t>
      </w:r>
      <w:proofErr w:type="gramEnd"/>
      <w:r w:rsidRPr="00954376">
        <w:rPr>
          <w:rFonts w:ascii="Times New Roman" w:hAnsi="Times New Roman" w:cs="Times New Roman"/>
          <w:sz w:val="24"/>
          <w:szCs w:val="24"/>
        </w:rPr>
        <w:t xml:space="preserve"> для какого либо вида воздействия ландшафта и спланировать лесохозяйственные мероприятия для улучшения псих</w:t>
      </w:r>
      <w:r w:rsidRPr="00954376">
        <w:rPr>
          <w:rFonts w:ascii="Times New Roman" w:hAnsi="Times New Roman" w:cs="Times New Roman"/>
          <w:sz w:val="24"/>
          <w:szCs w:val="24"/>
        </w:rPr>
        <w:t>о</w:t>
      </w:r>
      <w:r w:rsidRPr="00954376">
        <w:rPr>
          <w:rFonts w:ascii="Times New Roman" w:hAnsi="Times New Roman" w:cs="Times New Roman"/>
          <w:sz w:val="24"/>
          <w:szCs w:val="24"/>
        </w:rPr>
        <w:t>эмоционального воздействия;</w:t>
      </w:r>
    </w:p>
    <w:p w:rsidR="007900F8" w:rsidRPr="00954376" w:rsidRDefault="007900F8" w:rsidP="007900F8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4. Результаты работы записать в тетрадь.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7900F8" w:rsidRPr="00954376" w:rsidRDefault="007900F8" w:rsidP="007900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7900F8" w:rsidRPr="00954376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Как вы понимаете – термин ландшафтотерапия?</w:t>
      </w:r>
    </w:p>
    <w:p w:rsidR="007900F8" w:rsidRDefault="007900F8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2. Чем можно увеличить живописность открытого ландшафта?</w:t>
      </w:r>
    </w:p>
    <w:p w:rsidR="000129DC" w:rsidRPr="00954376" w:rsidRDefault="000129DC" w:rsidP="007900F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900F8" w:rsidRPr="00F3618F" w:rsidRDefault="007900F8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0129DC" w:rsidRDefault="007900F8" w:rsidP="007900F8">
      <w:pPr>
        <w:widowControl w:val="0"/>
        <w:tabs>
          <w:tab w:val="left" w:pos="2719"/>
          <w:tab w:val="left" w:pos="3902"/>
          <w:tab w:val="left" w:pos="4234"/>
          <w:tab w:val="left" w:pos="5297"/>
          <w:tab w:val="left" w:pos="5741"/>
          <w:tab w:val="left" w:pos="7013"/>
          <w:tab w:val="left" w:pos="7344"/>
          <w:tab w:val="left" w:pos="8999"/>
        </w:tabs>
        <w:autoSpaceDE w:val="0"/>
        <w:autoSpaceDN w:val="0"/>
        <w:spacing w:after="0" w:line="251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Практическое занятие № 10 </w:t>
      </w:r>
    </w:p>
    <w:p w:rsidR="007900F8" w:rsidRDefault="007900F8" w:rsidP="007900F8">
      <w:pPr>
        <w:widowControl w:val="0"/>
        <w:tabs>
          <w:tab w:val="left" w:pos="2719"/>
          <w:tab w:val="left" w:pos="3902"/>
          <w:tab w:val="left" w:pos="4234"/>
          <w:tab w:val="left" w:pos="5297"/>
          <w:tab w:val="left" w:pos="5741"/>
          <w:tab w:val="left" w:pos="7013"/>
          <w:tab w:val="left" w:pos="7344"/>
          <w:tab w:val="left" w:pos="8999"/>
        </w:tabs>
        <w:autoSpaceDE w:val="0"/>
        <w:autoSpaceDN w:val="0"/>
        <w:spacing w:after="0" w:line="251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Изучение возможных активностей в зависимости от типа вп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чатлений от посещения лесных участков</w:t>
      </w:r>
    </w:p>
    <w:p w:rsidR="007900F8" w:rsidRPr="007900F8" w:rsidRDefault="007900F8" w:rsidP="007900F8">
      <w:pPr>
        <w:widowControl w:val="0"/>
        <w:tabs>
          <w:tab w:val="left" w:pos="2719"/>
          <w:tab w:val="left" w:pos="3902"/>
          <w:tab w:val="left" w:pos="4234"/>
          <w:tab w:val="left" w:pos="5297"/>
          <w:tab w:val="left" w:pos="5741"/>
          <w:tab w:val="left" w:pos="7013"/>
          <w:tab w:val="left" w:pos="7344"/>
          <w:tab w:val="left" w:pos="8999"/>
        </w:tabs>
        <w:autoSpaceDE w:val="0"/>
        <w:autoSpaceDN w:val="0"/>
        <w:spacing w:after="0" w:line="251" w:lineRule="exac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85D7D" w:rsidRDefault="007900F8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Эскапитский (</w:t>
      </w:r>
      <w:proofErr w:type="gramStart"/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связанный</w:t>
      </w:r>
      <w:proofErr w:type="gramEnd"/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возможностью посещения нетронутой человеком природы); образовательный (направленный на получение новых сведений о приро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д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ных территориях), развлекательный (связанный с получением удовольствий), эстет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7900F8">
        <w:rPr>
          <w:rFonts w:ascii="Times New Roman" w:hAnsi="Times New Roman" w:cs="Times New Roman"/>
          <w:b/>
          <w:color w:val="000000"/>
          <w:sz w:val="24"/>
          <w:szCs w:val="24"/>
        </w:rPr>
        <w:t>ческий (связанный с наблюдением за внешне привлекательными объектами).</w:t>
      </w:r>
    </w:p>
    <w:p w:rsidR="007900F8" w:rsidRPr="000129DC" w:rsidRDefault="007900F8" w:rsidP="000129D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Научиться классифицировать лесные территории по типам впечатл</w:t>
      </w:r>
      <w:r w:rsidRPr="000129DC">
        <w:rPr>
          <w:rFonts w:ascii="Times New Roman" w:hAnsi="Times New Roman" w:cs="Times New Roman"/>
          <w:sz w:val="24"/>
          <w:szCs w:val="24"/>
        </w:rPr>
        <w:t>е</w:t>
      </w:r>
      <w:r w:rsidRPr="000129DC">
        <w:rPr>
          <w:rFonts w:ascii="Times New Roman" w:hAnsi="Times New Roman" w:cs="Times New Roman"/>
          <w:sz w:val="24"/>
          <w:szCs w:val="24"/>
        </w:rPr>
        <w:t>ний, к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торые они дарят посетителю. Развить навык соотнесения рекреационных активностей с психологическим и эстетическим потенциалом различных лесных ландшафтов для прое</w:t>
      </w:r>
      <w:r w:rsidRPr="000129DC">
        <w:rPr>
          <w:rFonts w:ascii="Times New Roman" w:hAnsi="Times New Roman" w:cs="Times New Roman"/>
          <w:sz w:val="24"/>
          <w:szCs w:val="24"/>
        </w:rPr>
        <w:t>к</w:t>
      </w:r>
      <w:r w:rsidRPr="000129DC">
        <w:rPr>
          <w:rFonts w:ascii="Times New Roman" w:hAnsi="Times New Roman" w:cs="Times New Roman"/>
          <w:sz w:val="24"/>
          <w:szCs w:val="24"/>
        </w:rPr>
        <w:t>тир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вания гармоничных и устойчивых рекреационных зон.</w:t>
      </w:r>
    </w:p>
    <w:p w:rsidR="000129DC" w:rsidRDefault="000129DC" w:rsidP="000129D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0129DC" w:rsidRPr="000129DC" w:rsidRDefault="000129DC" w:rsidP="000129D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Теоретическая основа: Типы лесных ландшафтов и впечатлений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В лесопарковом хозяйстве и рекреационной географии принято выделять несколько основных типов ландшафтов, каждый из которых формирует у посетителя определенный набор впечатлений и эмоций. Выбор активности напрямую зависит от того, какой опыт ищет чел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век.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1. Закрытый (полнодревесный) ландшафт</w:t>
      </w:r>
    </w:p>
    <w:p w:rsidR="000129DC" w:rsidRPr="000129DC" w:rsidRDefault="000129DC" w:rsidP="00D127C3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Описание: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Густой, сомкнутый древостой с </w:t>
      </w:r>
      <w:proofErr w:type="gramStart"/>
      <w:r w:rsidRPr="000129DC">
        <w:rPr>
          <w:rFonts w:ascii="Times New Roman" w:hAnsi="Times New Roman" w:cs="Times New Roman"/>
          <w:sz w:val="24"/>
          <w:szCs w:val="24"/>
        </w:rPr>
        <w:t>высокой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 xml:space="preserve"> ярусностью. Подлесок и подрост могут быть </w:t>
      </w:r>
      <w:proofErr w:type="gramStart"/>
      <w:r w:rsidRPr="000129DC">
        <w:rPr>
          <w:rFonts w:ascii="Times New Roman" w:hAnsi="Times New Roman" w:cs="Times New Roman"/>
          <w:sz w:val="24"/>
          <w:szCs w:val="24"/>
        </w:rPr>
        <w:t>развиты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>. Визуально пространство ограничено, небо просматривается фрагме</w:t>
      </w:r>
      <w:r w:rsidRPr="000129DC">
        <w:rPr>
          <w:rFonts w:ascii="Times New Roman" w:hAnsi="Times New Roman" w:cs="Times New Roman"/>
          <w:sz w:val="24"/>
          <w:szCs w:val="24"/>
        </w:rPr>
        <w:t>н</w:t>
      </w:r>
      <w:r w:rsidRPr="000129DC">
        <w:rPr>
          <w:rFonts w:ascii="Times New Roman" w:hAnsi="Times New Roman" w:cs="Times New Roman"/>
          <w:sz w:val="24"/>
          <w:szCs w:val="24"/>
        </w:rPr>
        <w:t>тарно.</w:t>
      </w:r>
    </w:p>
    <w:p w:rsidR="000129DC" w:rsidRPr="000129DC" w:rsidRDefault="000129DC" w:rsidP="00D127C3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Тип впечатлений:</w:t>
      </w:r>
      <w:r w:rsidRPr="000129DC">
        <w:rPr>
          <w:rFonts w:ascii="Times New Roman" w:hAnsi="Times New Roman" w:cs="Times New Roman"/>
          <w:sz w:val="24"/>
          <w:szCs w:val="24"/>
        </w:rPr>
        <w:t xml:space="preserve"> Уединение, уюта, чувство защищенности ("эффект кок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на"). Погружение в природу, тишина, созерцание. Это место для восстановления ментальн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го ресу</w:t>
      </w:r>
      <w:r w:rsidRPr="000129DC">
        <w:rPr>
          <w:rFonts w:ascii="Times New Roman" w:hAnsi="Times New Roman" w:cs="Times New Roman"/>
          <w:sz w:val="24"/>
          <w:szCs w:val="24"/>
        </w:rPr>
        <w:t>р</w:t>
      </w:r>
      <w:r w:rsidRPr="000129DC">
        <w:rPr>
          <w:rFonts w:ascii="Times New Roman" w:hAnsi="Times New Roman" w:cs="Times New Roman"/>
          <w:sz w:val="24"/>
          <w:szCs w:val="24"/>
        </w:rPr>
        <w:t>са вдали от посторонних глаз.</w:t>
      </w:r>
    </w:p>
    <w:p w:rsidR="000129DC" w:rsidRPr="000129DC" w:rsidRDefault="000129DC" w:rsidP="00D127C3">
      <w:pPr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Подходящие активности:</w:t>
      </w:r>
    </w:p>
    <w:p w:rsidR="000129DC" w:rsidRPr="000129DC" w:rsidRDefault="000129DC" w:rsidP="00D127C3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Тихие, медитативные прогулки.</w:t>
      </w:r>
    </w:p>
    <w:p w:rsidR="000129DC" w:rsidRPr="000129DC" w:rsidRDefault="000129DC" w:rsidP="00D127C3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29DC">
        <w:rPr>
          <w:rFonts w:ascii="Times New Roman" w:hAnsi="Times New Roman" w:cs="Times New Roman"/>
          <w:sz w:val="24"/>
          <w:szCs w:val="24"/>
        </w:rPr>
        <w:t>Познавательный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 xml:space="preserve"> экотуризм (наблюдение за птицами, насекомыми).</w:t>
      </w:r>
    </w:p>
    <w:p w:rsidR="000129DC" w:rsidRPr="000129DC" w:rsidRDefault="000129DC" w:rsidP="00D127C3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Практики "лесных ванн" (Shinrin-yoku).</w:t>
      </w:r>
    </w:p>
    <w:p w:rsidR="000129DC" w:rsidRPr="000129DC" w:rsidRDefault="000129DC" w:rsidP="00D127C3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Йога, тай-чи.</w:t>
      </w:r>
    </w:p>
    <w:p w:rsidR="000129DC" w:rsidRPr="000129DC" w:rsidRDefault="000129DC" w:rsidP="00D127C3">
      <w:pPr>
        <w:numPr>
          <w:ilvl w:val="1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Фотосъемка макро- и дикой природы.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2. Полуоткрытый (группово-рассредоточенный) ландшафт</w:t>
      </w:r>
    </w:p>
    <w:p w:rsidR="000129DC" w:rsidRPr="000129DC" w:rsidRDefault="000129DC" w:rsidP="00D127C3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Описание: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Древостой с разрывами, поляны, опушки. Деревья растут группами (ку</w:t>
      </w:r>
      <w:r w:rsidRPr="000129DC">
        <w:rPr>
          <w:rFonts w:ascii="Times New Roman" w:hAnsi="Times New Roman" w:cs="Times New Roman"/>
          <w:sz w:val="24"/>
          <w:szCs w:val="24"/>
        </w:rPr>
        <w:t>р</w:t>
      </w:r>
      <w:r w:rsidRPr="000129DC">
        <w:rPr>
          <w:rFonts w:ascii="Times New Roman" w:hAnsi="Times New Roman" w:cs="Times New Roman"/>
          <w:sz w:val="24"/>
          <w:szCs w:val="24"/>
        </w:rPr>
        <w:t>тинами), между которыми есть открытое пространство. Хорошая освещенность.</w:t>
      </w:r>
    </w:p>
    <w:p w:rsidR="000129DC" w:rsidRPr="000129DC" w:rsidRDefault="000129DC" w:rsidP="00D127C3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Тип впечатлений: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Динамика, смена планов и картин. Ощущение простора и свободы, но с сохранением элементов уединения. Эстетическое наслаждение от контраста света и тени.</w:t>
      </w:r>
    </w:p>
    <w:p w:rsidR="000129DC" w:rsidRPr="000129DC" w:rsidRDefault="000129DC" w:rsidP="00D127C3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Подходящие активности:</w:t>
      </w:r>
    </w:p>
    <w:p w:rsidR="000129DC" w:rsidRPr="000129DC" w:rsidRDefault="000129DC" w:rsidP="00D127C3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Прогулки, бег трусцой.</w:t>
      </w:r>
    </w:p>
    <w:p w:rsidR="000129DC" w:rsidRPr="000129DC" w:rsidRDefault="000129DC" w:rsidP="00D127C3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Пикники на полянах.</w:t>
      </w:r>
    </w:p>
    <w:p w:rsidR="000129DC" w:rsidRPr="000129DC" w:rsidRDefault="000129DC" w:rsidP="00D127C3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Семейный отдых.</w:t>
      </w:r>
    </w:p>
    <w:p w:rsidR="000129DC" w:rsidRPr="000129DC" w:rsidRDefault="000129DC" w:rsidP="00D127C3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Пейзажная фотография.</w:t>
      </w:r>
    </w:p>
    <w:p w:rsidR="000129DC" w:rsidRPr="000129DC" w:rsidRDefault="000129DC" w:rsidP="00D127C3">
      <w:pPr>
        <w:numPr>
          <w:ilvl w:val="1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Сбор грибов и ягод.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Открытый (безлесный) ландшафт</w:t>
      </w:r>
    </w:p>
    <w:p w:rsidR="000129DC" w:rsidRPr="000129DC" w:rsidRDefault="000129DC" w:rsidP="00D127C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Описание: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Поляны, луга, берега водоемов, открытые вересковые пустоши. Древостой отсутствует или представлен единичными деревьями.</w:t>
      </w:r>
    </w:p>
    <w:p w:rsidR="000129DC" w:rsidRPr="000129DC" w:rsidRDefault="000129DC" w:rsidP="00D127C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Тип впечатлений: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Панорамность, ощущение масштаба и величия природы. Свобода движения, контакт с открытым небом и солнцем. Активное социальное взаимоде</w:t>
      </w:r>
      <w:r w:rsidRPr="000129DC">
        <w:rPr>
          <w:rFonts w:ascii="Times New Roman" w:hAnsi="Times New Roman" w:cs="Times New Roman"/>
          <w:sz w:val="24"/>
          <w:szCs w:val="24"/>
        </w:rPr>
        <w:t>й</w:t>
      </w:r>
      <w:r w:rsidRPr="000129DC">
        <w:rPr>
          <w:rFonts w:ascii="Times New Roman" w:hAnsi="Times New Roman" w:cs="Times New Roman"/>
          <w:sz w:val="24"/>
          <w:szCs w:val="24"/>
        </w:rPr>
        <w:t>ствие.</w:t>
      </w:r>
    </w:p>
    <w:p w:rsidR="000129DC" w:rsidRPr="000129DC" w:rsidRDefault="000129DC" w:rsidP="00D127C3">
      <w:pPr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Подходящие активности:</w:t>
      </w:r>
    </w:p>
    <w:p w:rsidR="000129DC" w:rsidRPr="000129DC" w:rsidRDefault="000129DC" w:rsidP="00D127C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Массовые спортивные игры (волейбол, фрисби).</w:t>
      </w:r>
    </w:p>
    <w:p w:rsidR="000129DC" w:rsidRPr="000129DC" w:rsidRDefault="000129DC" w:rsidP="00D127C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Активные игры с детьми.</w:t>
      </w:r>
    </w:p>
    <w:p w:rsidR="000129DC" w:rsidRPr="000129DC" w:rsidRDefault="000129DC" w:rsidP="00D127C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Организация фестивалей, концертов.</w:t>
      </w:r>
    </w:p>
    <w:p w:rsidR="000129DC" w:rsidRPr="000129DC" w:rsidRDefault="000129DC" w:rsidP="00D127C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Кайтинг (если рядом большой водоем).</w:t>
      </w:r>
    </w:p>
    <w:p w:rsidR="000129DC" w:rsidRPr="000129DC" w:rsidRDefault="000129DC" w:rsidP="00D127C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Загорание (на берегах водоемов).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4. Акватический ландшафт (водные объекты)</w:t>
      </w:r>
    </w:p>
    <w:p w:rsidR="000129DC" w:rsidRPr="000129DC" w:rsidRDefault="000129DC" w:rsidP="00D127C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Описание: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Реки, озера, пруды, ручьи в окружении леса.</w:t>
      </w:r>
    </w:p>
    <w:p w:rsidR="000129DC" w:rsidRPr="000129DC" w:rsidRDefault="000129DC" w:rsidP="00D127C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Тип впечатлений:</w:t>
      </w:r>
      <w:r w:rsidRPr="000129DC">
        <w:rPr>
          <w:rFonts w:ascii="Times New Roman" w:hAnsi="Times New Roman" w:cs="Times New Roman"/>
          <w:sz w:val="24"/>
          <w:szCs w:val="24"/>
        </w:rPr>
        <w:t xml:space="preserve"> Спокойствие, умиротворение. Визуальная и звуковая дом</w:t>
      </w:r>
      <w:r w:rsidRPr="000129DC">
        <w:rPr>
          <w:rFonts w:ascii="Times New Roman" w:hAnsi="Times New Roman" w:cs="Times New Roman"/>
          <w:sz w:val="24"/>
          <w:szCs w:val="24"/>
        </w:rPr>
        <w:t>и</w:t>
      </w:r>
      <w:r w:rsidRPr="000129DC">
        <w:rPr>
          <w:rFonts w:ascii="Times New Roman" w:hAnsi="Times New Roman" w:cs="Times New Roman"/>
          <w:sz w:val="24"/>
          <w:szCs w:val="24"/>
        </w:rPr>
        <w:t>нанта воды. Эстетика отражений.</w:t>
      </w:r>
    </w:p>
    <w:p w:rsidR="000129DC" w:rsidRPr="000129DC" w:rsidRDefault="000129DC" w:rsidP="00D127C3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Подходящие активности:</w:t>
      </w:r>
    </w:p>
    <w:p w:rsidR="000129DC" w:rsidRPr="000129DC" w:rsidRDefault="000129DC" w:rsidP="00D127C3">
      <w:pPr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Рыбалка.</w:t>
      </w:r>
    </w:p>
    <w:p w:rsidR="000129DC" w:rsidRPr="000129DC" w:rsidRDefault="000129DC" w:rsidP="00D127C3">
      <w:pPr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Наблюдение за водной фауной.</w:t>
      </w:r>
    </w:p>
    <w:p w:rsidR="000129DC" w:rsidRPr="000129DC" w:rsidRDefault="000129DC" w:rsidP="00D127C3">
      <w:pPr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Катание на лодках, SUP-бордах.</w:t>
      </w:r>
    </w:p>
    <w:p w:rsidR="000129DC" w:rsidRPr="000129DC" w:rsidRDefault="000129DC" w:rsidP="00D127C3">
      <w:pPr>
        <w:numPr>
          <w:ilvl w:val="1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Спокойный отдых у воды.</w:t>
      </w:r>
    </w:p>
    <w:p w:rsidR="000129DC" w:rsidRDefault="000129DC" w:rsidP="000129D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0129DC" w:rsidRPr="000129DC" w:rsidRDefault="000129DC" w:rsidP="000129D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0129DC" w:rsidRPr="000129DC" w:rsidRDefault="000129DC" w:rsidP="000129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Работа выполняется в группах или индивидуально на основе анализа картосхемы или реал</w:t>
      </w:r>
      <w:r w:rsidRPr="000129DC">
        <w:rPr>
          <w:rFonts w:ascii="Times New Roman" w:hAnsi="Times New Roman" w:cs="Times New Roman"/>
          <w:sz w:val="24"/>
          <w:szCs w:val="24"/>
        </w:rPr>
        <w:t>ь</w:t>
      </w:r>
      <w:r w:rsidRPr="000129DC">
        <w:rPr>
          <w:rFonts w:ascii="Times New Roman" w:hAnsi="Times New Roman" w:cs="Times New Roman"/>
          <w:sz w:val="24"/>
          <w:szCs w:val="24"/>
        </w:rPr>
        <w:t>ного участка лесопарка.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Этап 1. Картографический анализ</w:t>
      </w:r>
    </w:p>
    <w:p w:rsidR="000129DC" w:rsidRPr="000129DC" w:rsidRDefault="000129DC" w:rsidP="00D127C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Получение материала: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Группа получает карту-схему условной рекреационной те</w:t>
      </w:r>
      <w:r w:rsidRPr="000129DC">
        <w:rPr>
          <w:rFonts w:ascii="Times New Roman" w:hAnsi="Times New Roman" w:cs="Times New Roman"/>
          <w:sz w:val="24"/>
          <w:szCs w:val="24"/>
        </w:rPr>
        <w:t>р</w:t>
      </w:r>
      <w:r w:rsidRPr="000129DC">
        <w:rPr>
          <w:rFonts w:ascii="Times New Roman" w:hAnsi="Times New Roman" w:cs="Times New Roman"/>
          <w:sz w:val="24"/>
          <w:szCs w:val="24"/>
        </w:rPr>
        <w:t>ритории площадью 100-200 га.</w:t>
      </w:r>
    </w:p>
    <w:p w:rsidR="000129DC" w:rsidRPr="000129DC" w:rsidRDefault="000129DC" w:rsidP="00D127C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Выделение ландшафтных участков: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На основе анализа растительности и р</w:t>
      </w:r>
      <w:r w:rsidRPr="000129DC">
        <w:rPr>
          <w:rFonts w:ascii="Times New Roman" w:hAnsi="Times New Roman" w:cs="Times New Roman"/>
          <w:sz w:val="24"/>
          <w:szCs w:val="24"/>
        </w:rPr>
        <w:t>е</w:t>
      </w:r>
      <w:r w:rsidRPr="000129DC">
        <w:rPr>
          <w:rFonts w:ascii="Times New Roman" w:hAnsi="Times New Roman" w:cs="Times New Roman"/>
          <w:sz w:val="24"/>
          <w:szCs w:val="24"/>
        </w:rPr>
        <w:t>льефа необходимо выделить на карте участки, соответствующие четырем типам ландша</w:t>
      </w:r>
      <w:r w:rsidRPr="000129DC">
        <w:rPr>
          <w:rFonts w:ascii="Times New Roman" w:hAnsi="Times New Roman" w:cs="Times New Roman"/>
          <w:sz w:val="24"/>
          <w:szCs w:val="24"/>
        </w:rPr>
        <w:t>ф</w:t>
      </w:r>
      <w:r w:rsidRPr="000129DC">
        <w:rPr>
          <w:rFonts w:ascii="Times New Roman" w:hAnsi="Times New Roman" w:cs="Times New Roman"/>
          <w:sz w:val="24"/>
          <w:szCs w:val="24"/>
        </w:rPr>
        <w:t>тов:</w:t>
      </w:r>
    </w:p>
    <w:p w:rsidR="000129DC" w:rsidRPr="000129DC" w:rsidRDefault="000129DC" w:rsidP="00D127C3">
      <w:pPr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Закрытый (сплошной лес)</w:t>
      </w:r>
    </w:p>
    <w:p w:rsidR="000129DC" w:rsidRPr="000129DC" w:rsidRDefault="000129DC" w:rsidP="00D127C3">
      <w:pPr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Полуоткрытый (лес с полянами)</w:t>
      </w:r>
    </w:p>
    <w:p w:rsidR="000129DC" w:rsidRPr="000129DC" w:rsidRDefault="000129DC" w:rsidP="00D127C3">
      <w:pPr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Открытый (крупная поляна или луг)</w:t>
      </w:r>
    </w:p>
    <w:p w:rsidR="000129DC" w:rsidRPr="000129DC" w:rsidRDefault="000129DC" w:rsidP="00D127C3">
      <w:pPr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Акватический (берег озера)</w:t>
      </w:r>
    </w:p>
    <w:p w:rsidR="000129DC" w:rsidRPr="000129DC" w:rsidRDefault="000129DC" w:rsidP="00D127C3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Цветовая маркировка: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Каждый тип ландшафта закрашивается своим цветом для наглядности.</w:t>
      </w:r>
    </w:p>
    <w:p w:rsidR="000129DC" w:rsidRPr="000129DC" w:rsidRDefault="000129DC" w:rsidP="000129D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Этап 2. Сопоставление активностей</w:t>
      </w:r>
    </w:p>
    <w:p w:rsidR="000129DC" w:rsidRPr="000129DC" w:rsidRDefault="000129DC" w:rsidP="00D127C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Создание матрицы:</w:t>
      </w:r>
      <w:r w:rsidRPr="000129DC">
        <w:rPr>
          <w:rFonts w:ascii="Times New Roman" w:hAnsi="Times New Roman" w:cs="Times New Roman"/>
          <w:sz w:val="24"/>
          <w:szCs w:val="24"/>
        </w:rPr>
        <w:t xml:space="preserve"> Составляется таблица, где по строкам указаны типы ландшафтов, а по столбцам — возможные рекреационные активности.</w:t>
      </w:r>
    </w:p>
    <w:p w:rsidR="000129DC" w:rsidRPr="000129DC" w:rsidRDefault="000129DC" w:rsidP="00D127C3">
      <w:pPr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Заполнение таблицы: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Используя теоретическую базу, группа заполняет та</w:t>
      </w:r>
      <w:r w:rsidRPr="000129DC">
        <w:rPr>
          <w:rFonts w:ascii="Times New Roman" w:hAnsi="Times New Roman" w:cs="Times New Roman"/>
          <w:sz w:val="24"/>
          <w:szCs w:val="24"/>
        </w:rPr>
        <w:t>б</w:t>
      </w:r>
      <w:r w:rsidRPr="000129DC">
        <w:rPr>
          <w:rFonts w:ascii="Times New Roman" w:hAnsi="Times New Roman" w:cs="Times New Roman"/>
          <w:sz w:val="24"/>
          <w:szCs w:val="24"/>
        </w:rPr>
        <w:t>лицу, о</w:t>
      </w:r>
      <w:r w:rsidRPr="000129DC">
        <w:rPr>
          <w:rFonts w:ascii="Times New Roman" w:hAnsi="Times New Roman" w:cs="Times New Roman"/>
          <w:sz w:val="24"/>
          <w:szCs w:val="24"/>
        </w:rPr>
        <w:t>т</w:t>
      </w:r>
      <w:r w:rsidRPr="000129DC">
        <w:rPr>
          <w:rFonts w:ascii="Times New Roman" w:hAnsi="Times New Roman" w:cs="Times New Roman"/>
          <w:sz w:val="24"/>
          <w:szCs w:val="24"/>
        </w:rPr>
        <w:t>мечая наиболее подходящие</w:t>
      </w:r>
      <w:proofErr w:type="gramStart"/>
      <w:r w:rsidRPr="000129DC">
        <w:rPr>
          <w:rFonts w:ascii="Times New Roman" w:hAnsi="Times New Roman" w:cs="Times New Roman"/>
          <w:sz w:val="24"/>
          <w:szCs w:val="24"/>
        </w:rPr>
        <w:t xml:space="preserve"> (+), 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>допустимые (±) и неподходящие (-) активности для ка</w:t>
      </w:r>
      <w:r w:rsidRPr="000129DC">
        <w:rPr>
          <w:rFonts w:ascii="Times New Roman" w:hAnsi="Times New Roman" w:cs="Times New Roman"/>
          <w:sz w:val="24"/>
          <w:szCs w:val="24"/>
        </w:rPr>
        <w:t>ж</w:t>
      </w:r>
      <w:r w:rsidRPr="000129DC">
        <w:rPr>
          <w:rFonts w:ascii="Times New Roman" w:hAnsi="Times New Roman" w:cs="Times New Roman"/>
          <w:sz w:val="24"/>
          <w:szCs w:val="24"/>
        </w:rPr>
        <w:t>дого типа ландшафта.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2"/>
        <w:gridCol w:w="1393"/>
        <w:gridCol w:w="1845"/>
        <w:gridCol w:w="959"/>
        <w:gridCol w:w="1722"/>
        <w:gridCol w:w="2017"/>
      </w:tblGrid>
      <w:tr w:rsidR="000129DC" w:rsidRPr="000129DC" w:rsidTr="000129D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ландша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Тихая пр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гулка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Бег / Велопр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гулка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Пикник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тивные игры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дение за прир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дой</w:t>
            </w:r>
          </w:p>
        </w:tc>
      </w:tr>
      <w:tr w:rsidR="000129DC" w:rsidRPr="000129DC" w:rsidTr="000129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Закр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тый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29DC" w:rsidRPr="000129DC" w:rsidTr="000129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открытый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129DC" w:rsidRPr="000129DC" w:rsidTr="000129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крытый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±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29DC" w:rsidRPr="000129DC" w:rsidTr="000129DC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Акв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0129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тический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129DC" w:rsidRPr="000129DC" w:rsidRDefault="000129DC" w:rsidP="000129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9DC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0129DC" w:rsidRPr="000129DC" w:rsidRDefault="000129DC" w:rsidP="000129DC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Этап 3. Проектное предложение</w:t>
      </w:r>
    </w:p>
    <w:p w:rsidR="000129DC" w:rsidRPr="000129DC" w:rsidRDefault="000129DC" w:rsidP="00D127C3">
      <w:pPr>
        <w:numPr>
          <w:ilvl w:val="0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На основе проведенного анализа разработать проект благоустройства терр</w:t>
      </w:r>
      <w:r w:rsidRPr="000129DC">
        <w:rPr>
          <w:rFonts w:ascii="Times New Roman" w:hAnsi="Times New Roman" w:cs="Times New Roman"/>
          <w:sz w:val="24"/>
          <w:szCs w:val="24"/>
        </w:rPr>
        <w:t>и</w:t>
      </w:r>
      <w:r w:rsidRPr="000129DC">
        <w:rPr>
          <w:rFonts w:ascii="Times New Roman" w:hAnsi="Times New Roman" w:cs="Times New Roman"/>
          <w:sz w:val="24"/>
          <w:szCs w:val="24"/>
        </w:rPr>
        <w:t>тории. Необходимо предложить размещение конкретных объектов для каждой зоны.</w:t>
      </w:r>
    </w:p>
    <w:p w:rsidR="000129DC" w:rsidRDefault="000129DC" w:rsidP="002B0885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Примерные решения:</w:t>
      </w:r>
    </w:p>
    <w:p w:rsidR="002B0885" w:rsidRPr="000129DC" w:rsidRDefault="002B0885" w:rsidP="002B088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129DC" w:rsidRPr="000129DC" w:rsidRDefault="000129DC" w:rsidP="00D127C3">
      <w:pPr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В закрытом ландшафте: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Проложить узкую грунтовую тропу со скамейками для отдыха в уединенных местах. Установить информационные стенды о местной флоре и фауне.</w:t>
      </w:r>
    </w:p>
    <w:p w:rsidR="000129DC" w:rsidRPr="000129DC" w:rsidRDefault="000129DC" w:rsidP="00D127C3">
      <w:pPr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В полуоткрытом ландшафте: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Оборудовать основную прогулочную дорожку с твердым покрытием. В центре поляны </w:t>
      </w:r>
      <w:proofErr w:type="gramStart"/>
      <w:r w:rsidRPr="000129DC">
        <w:rPr>
          <w:rFonts w:ascii="Times New Roman" w:hAnsi="Times New Roman" w:cs="Times New Roman"/>
          <w:sz w:val="24"/>
          <w:szCs w:val="24"/>
        </w:rPr>
        <w:t>разместить павильон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 xml:space="preserve"> для защиты от дождя и н</w:t>
      </w:r>
      <w:r w:rsidRPr="000129DC">
        <w:rPr>
          <w:rFonts w:ascii="Times New Roman" w:hAnsi="Times New Roman" w:cs="Times New Roman"/>
          <w:sz w:val="24"/>
          <w:szCs w:val="24"/>
        </w:rPr>
        <w:t>е</w:t>
      </w:r>
      <w:r w:rsidRPr="000129DC">
        <w:rPr>
          <w:rFonts w:ascii="Times New Roman" w:hAnsi="Times New Roman" w:cs="Times New Roman"/>
          <w:sz w:val="24"/>
          <w:szCs w:val="24"/>
        </w:rPr>
        <w:t>сколько столов со скамьями для пикников.</w:t>
      </w:r>
    </w:p>
    <w:p w:rsidR="000129DC" w:rsidRPr="000129DC" w:rsidRDefault="000129DC" w:rsidP="00D127C3">
      <w:pPr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bCs/>
          <w:sz w:val="24"/>
          <w:szCs w:val="24"/>
        </w:rPr>
        <w:t>В открытом ландшафте:</w:t>
      </w:r>
      <w:r w:rsidRPr="000129DC">
        <w:rPr>
          <w:rFonts w:ascii="Times New Roman" w:hAnsi="Times New Roman" w:cs="Times New Roman"/>
          <w:sz w:val="24"/>
          <w:szCs w:val="24"/>
        </w:rPr>
        <w:t xml:space="preserve"> Оставить территорию максимально открытой. По периметру установить урны и несколько скамеек для зрителей спортивных игр.</w:t>
      </w:r>
    </w:p>
    <w:p w:rsidR="000129DC" w:rsidRPr="000129DC" w:rsidRDefault="000129DC" w:rsidP="000129DC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0129DC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дидактическое оснащение, выполните задания методических указаний, сформулируйте и запишите в</w:t>
      </w:r>
      <w:r w:rsidRPr="000129DC">
        <w:rPr>
          <w:rFonts w:ascii="Times New Roman" w:hAnsi="Times New Roman" w:cs="Times New Roman"/>
          <w:sz w:val="24"/>
          <w:szCs w:val="24"/>
        </w:rPr>
        <w:t>ы</w:t>
      </w:r>
      <w:r w:rsidRPr="000129DC">
        <w:rPr>
          <w:rFonts w:ascii="Times New Roman" w:hAnsi="Times New Roman" w:cs="Times New Roman"/>
          <w:sz w:val="24"/>
          <w:szCs w:val="24"/>
        </w:rPr>
        <w:t>вод.</w:t>
      </w:r>
    </w:p>
    <w:p w:rsidR="000129DC" w:rsidRPr="000129DC" w:rsidRDefault="000129DC" w:rsidP="000129DC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29DC" w:rsidRPr="000129DC" w:rsidRDefault="000129DC" w:rsidP="000129DC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9DC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0129DC" w:rsidRPr="000129DC" w:rsidRDefault="000129DC" w:rsidP="00D127C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Опишите психологические впечатления, которые формирует закрытый лесной лан</w:t>
      </w:r>
      <w:r w:rsidRPr="000129DC">
        <w:rPr>
          <w:rFonts w:ascii="Times New Roman" w:hAnsi="Times New Roman" w:cs="Times New Roman"/>
          <w:sz w:val="24"/>
          <w:szCs w:val="24"/>
        </w:rPr>
        <w:t>д</w:t>
      </w:r>
      <w:r w:rsidRPr="000129DC">
        <w:rPr>
          <w:rFonts w:ascii="Times New Roman" w:hAnsi="Times New Roman" w:cs="Times New Roman"/>
          <w:sz w:val="24"/>
          <w:szCs w:val="24"/>
        </w:rPr>
        <w:t>шафт. Почему для этих впечатлений не подходит открытый луг?</w:t>
      </w:r>
    </w:p>
    <w:p w:rsidR="000129DC" w:rsidRPr="000129DC" w:rsidRDefault="000129DC" w:rsidP="00D127C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Почему активные спортивные игры (например, футбол) являются неподход</w:t>
      </w:r>
      <w:r w:rsidRPr="000129DC">
        <w:rPr>
          <w:rFonts w:ascii="Times New Roman" w:hAnsi="Times New Roman" w:cs="Times New Roman"/>
          <w:sz w:val="24"/>
          <w:szCs w:val="24"/>
        </w:rPr>
        <w:t>я</w:t>
      </w:r>
      <w:r w:rsidRPr="000129DC">
        <w:rPr>
          <w:rFonts w:ascii="Times New Roman" w:hAnsi="Times New Roman" w:cs="Times New Roman"/>
          <w:sz w:val="24"/>
          <w:szCs w:val="24"/>
        </w:rPr>
        <w:t xml:space="preserve">щей активностью для закрытого </w:t>
      </w:r>
      <w:proofErr w:type="gramStart"/>
      <w:r w:rsidRPr="000129DC">
        <w:rPr>
          <w:rFonts w:ascii="Times New Roman" w:hAnsi="Times New Roman" w:cs="Times New Roman"/>
          <w:sz w:val="24"/>
          <w:szCs w:val="24"/>
        </w:rPr>
        <w:t>леса</w:t>
      </w:r>
      <w:proofErr w:type="gramEnd"/>
      <w:r w:rsidRPr="000129DC">
        <w:rPr>
          <w:rFonts w:ascii="Times New Roman" w:hAnsi="Times New Roman" w:cs="Times New Roman"/>
          <w:sz w:val="24"/>
          <w:szCs w:val="24"/>
        </w:rPr>
        <w:t xml:space="preserve"> как с точки зрения впечатлений, так и с точки зрения экол</w:t>
      </w:r>
      <w:r w:rsidRPr="000129DC">
        <w:rPr>
          <w:rFonts w:ascii="Times New Roman" w:hAnsi="Times New Roman" w:cs="Times New Roman"/>
          <w:sz w:val="24"/>
          <w:szCs w:val="24"/>
        </w:rPr>
        <w:t>о</w:t>
      </w:r>
      <w:r w:rsidRPr="000129DC">
        <w:rPr>
          <w:rFonts w:ascii="Times New Roman" w:hAnsi="Times New Roman" w:cs="Times New Roman"/>
          <w:sz w:val="24"/>
          <w:szCs w:val="24"/>
        </w:rPr>
        <w:t>гии?</w:t>
      </w:r>
    </w:p>
    <w:p w:rsidR="000129DC" w:rsidRPr="000129DC" w:rsidRDefault="000129DC" w:rsidP="00D127C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Для какого типа ландшафта наиболее характерны такие активности, как сбор грибов и ягод? Обоснуйте свой ответ.</w:t>
      </w:r>
    </w:p>
    <w:p w:rsidR="000129DC" w:rsidRPr="000129DC" w:rsidRDefault="000129DC" w:rsidP="00D127C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Предложите три вида активностей для акватического ландшафта, которые не были перечислены в теоретической части.</w:t>
      </w:r>
    </w:p>
    <w:p w:rsidR="000129DC" w:rsidRPr="000129DC" w:rsidRDefault="000129DC" w:rsidP="00D127C3">
      <w:pPr>
        <w:numPr>
          <w:ilvl w:val="0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29DC">
        <w:rPr>
          <w:rFonts w:ascii="Times New Roman" w:hAnsi="Times New Roman" w:cs="Times New Roman"/>
          <w:sz w:val="24"/>
          <w:szCs w:val="24"/>
        </w:rPr>
        <w:t>Как знание о типах впечатлений помогает проектировщику правильно разм</w:t>
      </w:r>
      <w:r w:rsidRPr="000129DC">
        <w:rPr>
          <w:rFonts w:ascii="Times New Roman" w:hAnsi="Times New Roman" w:cs="Times New Roman"/>
          <w:sz w:val="24"/>
          <w:szCs w:val="24"/>
        </w:rPr>
        <w:t>е</w:t>
      </w:r>
      <w:r w:rsidRPr="000129DC">
        <w:rPr>
          <w:rFonts w:ascii="Times New Roman" w:hAnsi="Times New Roman" w:cs="Times New Roman"/>
          <w:sz w:val="24"/>
          <w:szCs w:val="24"/>
        </w:rPr>
        <w:t>стить элементы благоустройства (скамейки, навесы, игровые площадки) на территории л</w:t>
      </w:r>
      <w:r w:rsidRPr="000129DC">
        <w:rPr>
          <w:rFonts w:ascii="Times New Roman" w:hAnsi="Times New Roman" w:cs="Times New Roman"/>
          <w:sz w:val="24"/>
          <w:szCs w:val="24"/>
        </w:rPr>
        <w:t>е</w:t>
      </w:r>
      <w:r w:rsidRPr="000129DC">
        <w:rPr>
          <w:rFonts w:ascii="Times New Roman" w:hAnsi="Times New Roman" w:cs="Times New Roman"/>
          <w:sz w:val="24"/>
          <w:szCs w:val="24"/>
        </w:rPr>
        <w:t>сопарка? Приведите пример.</w:t>
      </w:r>
    </w:p>
    <w:p w:rsidR="007900F8" w:rsidRDefault="007900F8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0885" w:rsidRPr="002B0885" w:rsidRDefault="002B0885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B0885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Практические занятия № 11 </w:t>
      </w:r>
    </w:p>
    <w:p w:rsidR="007900F8" w:rsidRPr="002B0885" w:rsidRDefault="002B0885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0885">
        <w:rPr>
          <w:rFonts w:ascii="Times New Roman" w:hAnsi="Times New Roman" w:cs="Times New Roman"/>
          <w:b/>
          <w:sz w:val="24"/>
          <w:szCs w:val="24"/>
          <w:lang w:eastAsia="en-US"/>
        </w:rPr>
        <w:t>Назначение лесохозяйственных мероприятий по формированию лесопарковых ландшафтов</w:t>
      </w:r>
    </w:p>
    <w:p w:rsidR="007900F8" w:rsidRDefault="007900F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Pr="00954376">
        <w:rPr>
          <w:rFonts w:ascii="Times New Roman" w:hAnsi="Times New Roman" w:cs="Times New Roman"/>
          <w:sz w:val="24"/>
          <w:szCs w:val="24"/>
        </w:rPr>
        <w:t>научиться назначать рубки формирования ландшафтов.</w:t>
      </w: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954376">
        <w:rPr>
          <w:rFonts w:ascii="Times New Roman" w:hAnsi="Times New Roman" w:cs="Times New Roman"/>
          <w:bCs/>
          <w:sz w:val="24"/>
          <w:szCs w:val="24"/>
        </w:rPr>
        <w:t>методические указания, таксационное описание.</w:t>
      </w: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назначить мероприятие по формированию ландшафтов</w:t>
      </w:r>
      <w:r w:rsidRPr="00954376">
        <w:rPr>
          <w:rFonts w:ascii="Times New Roman" w:hAnsi="Times New Roman" w:cs="Times New Roman"/>
          <w:sz w:val="24"/>
          <w:szCs w:val="24"/>
        </w:rPr>
        <w:t>.</w:t>
      </w:r>
    </w:p>
    <w:p w:rsidR="002B0885" w:rsidRPr="00954376" w:rsidRDefault="002B0885" w:rsidP="002B08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1. Подобрать 3 выдела с разной полнотой для объединения их в ландшафтный уч</w:t>
      </w:r>
      <w:r w:rsidRPr="00954376">
        <w:rPr>
          <w:rFonts w:ascii="Times New Roman" w:hAnsi="Times New Roman" w:cs="Times New Roman"/>
          <w:bCs/>
          <w:sz w:val="24"/>
          <w:szCs w:val="24"/>
        </w:rPr>
        <w:t>а</w:t>
      </w:r>
      <w:r w:rsidRPr="00954376">
        <w:rPr>
          <w:rFonts w:ascii="Times New Roman" w:hAnsi="Times New Roman" w:cs="Times New Roman"/>
          <w:bCs/>
          <w:sz w:val="24"/>
          <w:szCs w:val="24"/>
        </w:rPr>
        <w:t>сток;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2. Выписать показатели из таксационного описания: № выдела, площадь, состав, полн</w:t>
      </w:r>
      <w:r w:rsidRPr="00954376">
        <w:rPr>
          <w:rFonts w:ascii="Times New Roman" w:hAnsi="Times New Roman" w:cs="Times New Roman"/>
          <w:bCs/>
          <w:sz w:val="24"/>
          <w:szCs w:val="24"/>
        </w:rPr>
        <w:t>о</w:t>
      </w:r>
      <w:r w:rsidRPr="00954376">
        <w:rPr>
          <w:rFonts w:ascii="Times New Roman" w:hAnsi="Times New Roman" w:cs="Times New Roman"/>
          <w:bCs/>
          <w:sz w:val="24"/>
          <w:szCs w:val="24"/>
        </w:rPr>
        <w:t>та, запас на выделе;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3. Определить таксационные показатели выделов по элементам леса: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средний возраст, ср. высота, ср. диаметр;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объем хлыста преобладающей породы, через разряд высот;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количество деревьев на выделе;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3. Определить интенсивность рубки из расчета снижения полноты до полноты пол</w:t>
      </w:r>
      <w:r w:rsidRPr="00954376">
        <w:rPr>
          <w:rFonts w:ascii="Times New Roman" w:hAnsi="Times New Roman" w:cs="Times New Roman"/>
          <w:bCs/>
          <w:sz w:val="24"/>
          <w:szCs w:val="24"/>
        </w:rPr>
        <w:t>у</w:t>
      </w:r>
      <w:r w:rsidRPr="00954376">
        <w:rPr>
          <w:rFonts w:ascii="Times New Roman" w:hAnsi="Times New Roman" w:cs="Times New Roman"/>
          <w:bCs/>
          <w:sz w:val="24"/>
          <w:szCs w:val="24"/>
        </w:rPr>
        <w:t>открытого пространства;</w:t>
      </w:r>
    </w:p>
    <w:p w:rsidR="002B0885" w:rsidRPr="00954376" w:rsidRDefault="002B0885" w:rsidP="002B0885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4. Назначенные мероприятия описать в тетради и заполнить таблицу.</w:t>
      </w:r>
    </w:p>
    <w:p w:rsidR="002B0885" w:rsidRPr="00954376" w:rsidRDefault="002B0885" w:rsidP="002B088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B0885" w:rsidRPr="00954376" w:rsidRDefault="002B0885" w:rsidP="002B088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NewRomanPSMT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lastRenderedPageBreak/>
        <w:t xml:space="preserve">Таксационное описание </w:t>
      </w:r>
      <w:r w:rsidRPr="00954376">
        <w:rPr>
          <w:rFonts w:ascii="Times New Roman" w:eastAsia="TimesNewRomanPSMT" w:hAnsi="Times New Roman" w:cs="Times New Roman"/>
          <w:sz w:val="24"/>
          <w:szCs w:val="24"/>
        </w:rPr>
        <w:t>ландшафтного участка до рубки и после рубки</w:t>
      </w:r>
    </w:p>
    <w:p w:rsidR="002B0885" w:rsidRPr="00954376" w:rsidRDefault="002B0885" w:rsidP="002B088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W w:w="11029" w:type="dxa"/>
        <w:jc w:val="center"/>
        <w:tblInd w:w="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952"/>
        <w:gridCol w:w="892"/>
        <w:gridCol w:w="850"/>
        <w:gridCol w:w="921"/>
        <w:gridCol w:w="875"/>
        <w:gridCol w:w="829"/>
        <w:gridCol w:w="941"/>
        <w:gridCol w:w="796"/>
        <w:gridCol w:w="1144"/>
        <w:gridCol w:w="794"/>
        <w:gridCol w:w="1049"/>
      </w:tblGrid>
      <w:tr w:rsidR="002B0885" w:rsidRPr="00954376" w:rsidTr="00D127C3">
        <w:trPr>
          <w:trHeight w:val="1283"/>
          <w:jc w:val="center"/>
        </w:trPr>
        <w:tc>
          <w:tcPr>
            <w:tcW w:w="98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№ ландш. участка</w:t>
            </w:r>
          </w:p>
        </w:tc>
        <w:tc>
          <w:tcPr>
            <w:tcW w:w="952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№№ выд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лов,</w:t>
            </w:r>
          </w:p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вход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я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щих в ландш.</w:t>
            </w:r>
          </w:p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участок</w:t>
            </w:r>
          </w:p>
        </w:tc>
        <w:tc>
          <w:tcPr>
            <w:tcW w:w="892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Пл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щадь, </w:t>
            </w:r>
            <w:proofErr w:type="gramStart"/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850" w:type="dxa"/>
          </w:tcPr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Состав</w:t>
            </w:r>
          </w:p>
        </w:tc>
        <w:tc>
          <w:tcPr>
            <w:tcW w:w="921" w:type="dxa"/>
          </w:tcPr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Полн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Во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з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раст, лет</w:t>
            </w:r>
          </w:p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та, </w:t>
            </w:r>
            <w:proofErr w:type="gramStart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метр,</w:t>
            </w:r>
          </w:p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Об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ъ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ем хл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ы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ста,</w:t>
            </w:r>
          </w:p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деревьев на выд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ле, </w:t>
            </w:r>
            <w:proofErr w:type="gramStart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gramEnd"/>
          </w:p>
        </w:tc>
        <w:tc>
          <w:tcPr>
            <w:tcW w:w="794" w:type="dxa"/>
          </w:tcPr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Запас на выд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ле,</w:t>
            </w:r>
          </w:p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м3</w:t>
            </w:r>
          </w:p>
        </w:tc>
        <w:tc>
          <w:tcPr>
            <w:tcW w:w="1049" w:type="dxa"/>
          </w:tcPr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сив-носить ру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</w:p>
          <w:p w:rsidR="002B0885" w:rsidRPr="00954376" w:rsidRDefault="002B0885" w:rsidP="00D127C3">
            <w:pPr>
              <w:spacing w:after="0" w:line="24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 w:val="restart"/>
            <w:vAlign w:val="center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75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6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885" w:rsidRPr="00954376" w:rsidTr="00D127C3">
        <w:trPr>
          <w:jc w:val="center"/>
        </w:trPr>
        <w:tc>
          <w:tcPr>
            <w:tcW w:w="986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D9D9D9"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Merge/>
          </w:tcPr>
          <w:p w:rsidR="002B0885" w:rsidRPr="00954376" w:rsidRDefault="002B0885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102" w:firstLine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2B0885" w:rsidRPr="00954376" w:rsidRDefault="002B0885" w:rsidP="002B08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Назовите полноту полуоткрытого пространства.</w:t>
      </w:r>
    </w:p>
    <w:p w:rsidR="002B0885" w:rsidRPr="00954376" w:rsidRDefault="002B0885" w:rsidP="002B088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2. Что такое элемент леса?</w:t>
      </w:r>
    </w:p>
    <w:p w:rsidR="002B0885" w:rsidRPr="00954376" w:rsidRDefault="002B0885" w:rsidP="002B0885">
      <w:pPr>
        <w:pStyle w:val="afe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088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Практическое занятие № 12 </w:t>
      </w:r>
    </w:p>
    <w:p w:rsidR="002B0885" w:rsidRPr="002B0885" w:rsidRDefault="002B0885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B0885">
        <w:rPr>
          <w:rFonts w:ascii="Times New Roman" w:hAnsi="Times New Roman" w:cs="Times New Roman"/>
          <w:b/>
          <w:color w:val="000000"/>
          <w:sz w:val="24"/>
          <w:szCs w:val="24"/>
        </w:rPr>
        <w:t>Изучение основных моделей объектов экотуризма</w:t>
      </w: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2B0885"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 разнообразии моделей экотуризма, их кл</w:t>
      </w:r>
      <w:r w:rsidRPr="002B0885">
        <w:rPr>
          <w:rFonts w:ascii="Times New Roman" w:hAnsi="Times New Roman" w:cs="Times New Roman"/>
          <w:sz w:val="24"/>
          <w:szCs w:val="24"/>
        </w:rPr>
        <w:t>ю</w:t>
      </w:r>
      <w:r w:rsidRPr="002B0885">
        <w:rPr>
          <w:rFonts w:ascii="Times New Roman" w:hAnsi="Times New Roman" w:cs="Times New Roman"/>
          <w:sz w:val="24"/>
          <w:szCs w:val="24"/>
        </w:rPr>
        <w:t>чевых характеристиках, целевой аудитории и принципах функционирования. Научиться анализировать и классифицировать объекты экотуризма по их основной цели и предлага</w:t>
      </w:r>
      <w:r w:rsidRPr="002B0885">
        <w:rPr>
          <w:rFonts w:ascii="Times New Roman" w:hAnsi="Times New Roman" w:cs="Times New Roman"/>
          <w:sz w:val="24"/>
          <w:szCs w:val="24"/>
        </w:rPr>
        <w:t>е</w:t>
      </w:r>
      <w:r w:rsidRPr="002B0885">
        <w:rPr>
          <w:rFonts w:ascii="Times New Roman" w:hAnsi="Times New Roman" w:cs="Times New Roman"/>
          <w:sz w:val="24"/>
          <w:szCs w:val="24"/>
        </w:rPr>
        <w:t>мому туристскому продукту.</w:t>
      </w:r>
    </w:p>
    <w:p w:rsidR="00D9488E" w:rsidRDefault="00D9488E" w:rsidP="00D9488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Теоретическая основа: Модели объектов экотуризма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Экотуризм — это не просто отдых на природе, а ответственное путешествие в пр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родные территории, которое содействует охране природы и улучшает благосостояние мес</w:t>
      </w:r>
      <w:r w:rsidRPr="002B0885">
        <w:rPr>
          <w:rFonts w:ascii="Times New Roman" w:hAnsi="Times New Roman" w:cs="Times New Roman"/>
          <w:sz w:val="24"/>
          <w:szCs w:val="24"/>
        </w:rPr>
        <w:t>т</w:t>
      </w:r>
      <w:r w:rsidRPr="002B0885">
        <w:rPr>
          <w:rFonts w:ascii="Times New Roman" w:hAnsi="Times New Roman" w:cs="Times New Roman"/>
          <w:sz w:val="24"/>
          <w:szCs w:val="24"/>
        </w:rPr>
        <w:t>ного населения. В зависимости от основной цели и набора услуг, можно выделить несколько кл</w:t>
      </w:r>
      <w:r w:rsidRPr="002B0885">
        <w:rPr>
          <w:rFonts w:ascii="Times New Roman" w:hAnsi="Times New Roman" w:cs="Times New Roman"/>
          <w:sz w:val="24"/>
          <w:szCs w:val="24"/>
        </w:rPr>
        <w:t>ю</w:t>
      </w:r>
      <w:r w:rsidRPr="002B0885">
        <w:rPr>
          <w:rFonts w:ascii="Times New Roman" w:hAnsi="Times New Roman" w:cs="Times New Roman"/>
          <w:sz w:val="24"/>
          <w:szCs w:val="24"/>
        </w:rPr>
        <w:t>чевых моделей.</w:t>
      </w:r>
    </w:p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1. Научно-познавательный экотуризм</w:t>
      </w:r>
    </w:p>
    <w:p w:rsidR="002B0885" w:rsidRPr="002B0885" w:rsidRDefault="002B0885" w:rsidP="00D127C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Суть: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Путешествия, ориентированные на получение знаний о природе, участие в научных исследованиях и наблюдениях за флорой и фауной.</w:t>
      </w:r>
    </w:p>
    <w:p w:rsidR="002B0885" w:rsidRPr="002B0885" w:rsidRDefault="002B0885" w:rsidP="00D127C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Ключевая аудитория:</w:t>
      </w:r>
      <w:r w:rsidRPr="002B0885">
        <w:rPr>
          <w:rFonts w:ascii="Times New Roman" w:hAnsi="Times New Roman" w:cs="Times New Roman"/>
          <w:sz w:val="24"/>
          <w:szCs w:val="24"/>
        </w:rPr>
        <w:t xml:space="preserve"> Студенты-биологи, географы, ученые, увлеченные л</w:t>
      </w:r>
      <w:r w:rsidRPr="002B0885">
        <w:rPr>
          <w:rFonts w:ascii="Times New Roman" w:hAnsi="Times New Roman" w:cs="Times New Roman"/>
          <w:sz w:val="24"/>
          <w:szCs w:val="24"/>
        </w:rPr>
        <w:t>ю</w:t>
      </w:r>
      <w:r w:rsidRPr="002B0885">
        <w:rPr>
          <w:rFonts w:ascii="Times New Roman" w:hAnsi="Times New Roman" w:cs="Times New Roman"/>
          <w:sz w:val="24"/>
          <w:szCs w:val="24"/>
        </w:rPr>
        <w:t>бители природы (бёрдвотчеры, ботаники).</w:t>
      </w:r>
    </w:p>
    <w:p w:rsidR="002B0885" w:rsidRPr="002B0885" w:rsidRDefault="002B0885" w:rsidP="00D127C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Объекты и инфраструктура:</w:t>
      </w:r>
    </w:p>
    <w:p w:rsidR="002B0885" w:rsidRPr="002B0885" w:rsidRDefault="002B0885" w:rsidP="00D127C3">
      <w:pPr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Биологические и геологические станции.</w:t>
      </w:r>
    </w:p>
    <w:p w:rsidR="002B0885" w:rsidRPr="002B0885" w:rsidRDefault="002B0885" w:rsidP="00D127C3">
      <w:pPr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Научно-исследовательские базы.</w:t>
      </w:r>
    </w:p>
    <w:p w:rsidR="002B0885" w:rsidRPr="002B0885" w:rsidRDefault="002B0885" w:rsidP="00D127C3">
      <w:pPr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0885">
        <w:rPr>
          <w:rFonts w:ascii="Times New Roman" w:hAnsi="Times New Roman" w:cs="Times New Roman"/>
          <w:sz w:val="24"/>
          <w:szCs w:val="24"/>
        </w:rPr>
        <w:t>Визит-центры</w:t>
      </w:r>
      <w:proofErr w:type="gramEnd"/>
      <w:r w:rsidRPr="002B0885">
        <w:rPr>
          <w:rFonts w:ascii="Times New Roman" w:hAnsi="Times New Roman" w:cs="Times New Roman"/>
          <w:sz w:val="24"/>
          <w:szCs w:val="24"/>
        </w:rPr>
        <w:t xml:space="preserve"> национальных парков с лабораториями.</w:t>
      </w:r>
    </w:p>
    <w:p w:rsidR="002B0885" w:rsidRPr="002B0885" w:rsidRDefault="002B0885" w:rsidP="00D127C3">
      <w:pPr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Специализированные наблюдательные пункты (скрадки, вышки).</w:t>
      </w:r>
    </w:p>
    <w:p w:rsidR="002B0885" w:rsidRPr="002B0885" w:rsidRDefault="002B0885" w:rsidP="00D127C3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2B0885">
        <w:rPr>
          <w:rFonts w:ascii="Times New Roman" w:hAnsi="Times New Roman" w:cs="Times New Roman"/>
          <w:sz w:val="24"/>
          <w:szCs w:val="24"/>
        </w:rPr>
        <w:t xml:space="preserve"> Участие в программе по учету численности амурского тигра в С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хотэ-Алинском заповеднике или орнитологический тур по миграции птиц на Куршской к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се.</w:t>
      </w:r>
    </w:p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2. Приключенческий (активный) экотуризм</w:t>
      </w:r>
    </w:p>
    <w:p w:rsidR="002B0885" w:rsidRPr="002B0885" w:rsidRDefault="002B0885" w:rsidP="00D127C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Суть: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Получение физических и эмоциональных впечатлений через активное взаимодействие с природной средой. Главное — преодоление маршрута в естественных условиях.</w:t>
      </w:r>
    </w:p>
    <w:p w:rsidR="002B0885" w:rsidRPr="002B0885" w:rsidRDefault="002B0885" w:rsidP="00D127C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Ключевая аудитория: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Молодежь, любители активного отдыха, корпорати</w:t>
      </w:r>
      <w:r w:rsidRPr="002B0885">
        <w:rPr>
          <w:rFonts w:ascii="Times New Roman" w:hAnsi="Times New Roman" w:cs="Times New Roman"/>
          <w:sz w:val="24"/>
          <w:szCs w:val="24"/>
        </w:rPr>
        <w:t>в</w:t>
      </w:r>
      <w:r w:rsidRPr="002B0885">
        <w:rPr>
          <w:rFonts w:ascii="Times New Roman" w:hAnsi="Times New Roman" w:cs="Times New Roman"/>
          <w:sz w:val="24"/>
          <w:szCs w:val="24"/>
        </w:rPr>
        <w:t>ные гру</w:t>
      </w:r>
      <w:r w:rsidRPr="002B0885">
        <w:rPr>
          <w:rFonts w:ascii="Times New Roman" w:hAnsi="Times New Roman" w:cs="Times New Roman"/>
          <w:sz w:val="24"/>
          <w:szCs w:val="24"/>
        </w:rPr>
        <w:t>п</w:t>
      </w:r>
      <w:r w:rsidRPr="002B0885">
        <w:rPr>
          <w:rFonts w:ascii="Times New Roman" w:hAnsi="Times New Roman" w:cs="Times New Roman"/>
          <w:sz w:val="24"/>
          <w:szCs w:val="24"/>
        </w:rPr>
        <w:t>пы.</w:t>
      </w:r>
    </w:p>
    <w:p w:rsidR="002B0885" w:rsidRPr="002B0885" w:rsidRDefault="002B0885" w:rsidP="00D127C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Объекты и инфраструктура:</w:t>
      </w:r>
    </w:p>
    <w:p w:rsidR="002B0885" w:rsidRPr="002B0885" w:rsidRDefault="002B0885" w:rsidP="00D127C3">
      <w:pPr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Треккинговые маршруты (пешие, конные, лыжные).</w:t>
      </w:r>
    </w:p>
    <w:p w:rsidR="002B0885" w:rsidRPr="002B0885" w:rsidRDefault="002B0885" w:rsidP="00D127C3">
      <w:pPr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Водные маршруты (сплавы на байдарках, рафтинг).</w:t>
      </w:r>
    </w:p>
    <w:p w:rsidR="002B0885" w:rsidRPr="002B0885" w:rsidRDefault="002B0885" w:rsidP="00D127C3">
      <w:pPr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Горные тропы для альпинизма и скалолазания.</w:t>
      </w:r>
    </w:p>
    <w:p w:rsidR="002B0885" w:rsidRPr="002B0885" w:rsidRDefault="002B0885" w:rsidP="00D127C3">
      <w:pPr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Веревочные парки в лесной зоне.</w:t>
      </w:r>
    </w:p>
    <w:p w:rsidR="002B0885" w:rsidRPr="002B0885" w:rsidRDefault="002B0885" w:rsidP="00D127C3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Многодневный пеший тур по "Тропе предков" на Южном Урале или сплавы по рекам.</w:t>
      </w:r>
    </w:p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3. Агр</w:t>
      </w:r>
      <w:proofErr w:type="gramStart"/>
      <w:r w:rsidRPr="002B0885">
        <w:rPr>
          <w:rFonts w:ascii="Times New Roman" w:hAnsi="Times New Roman" w:cs="Times New Roman"/>
          <w:b/>
          <w:bCs/>
          <w:sz w:val="24"/>
          <w:szCs w:val="24"/>
        </w:rPr>
        <w:t>о-</w:t>
      </w:r>
      <w:proofErr w:type="gramEnd"/>
      <w:r w:rsidRPr="002B0885">
        <w:rPr>
          <w:rFonts w:ascii="Times New Roman" w:hAnsi="Times New Roman" w:cs="Times New Roman"/>
          <w:b/>
          <w:bCs/>
          <w:sz w:val="24"/>
          <w:szCs w:val="24"/>
        </w:rPr>
        <w:t xml:space="preserve"> и сельский туризм (Руральный)</w:t>
      </w:r>
    </w:p>
    <w:p w:rsidR="002B0885" w:rsidRPr="002B0885" w:rsidRDefault="002B0885" w:rsidP="00D127C3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Суть: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Познание традиционного сельского уклада жизни, участие в сельскох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зяйственных работах и дегустация местной фермерской продукции. Часто сочетается с пр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родной составляющей.</w:t>
      </w:r>
    </w:p>
    <w:p w:rsidR="002B0885" w:rsidRPr="002B0885" w:rsidRDefault="002B0885" w:rsidP="00D127C3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Ключевая аудитория:</w:t>
      </w:r>
      <w:r w:rsidRPr="002B0885">
        <w:rPr>
          <w:rFonts w:ascii="Times New Roman" w:hAnsi="Times New Roman" w:cs="Times New Roman"/>
          <w:sz w:val="24"/>
          <w:szCs w:val="24"/>
        </w:rPr>
        <w:t xml:space="preserve"> Семьи с детьми, горожане, ищущие аутентичного оп</w:t>
      </w:r>
      <w:r w:rsidRPr="002B0885">
        <w:rPr>
          <w:rFonts w:ascii="Times New Roman" w:hAnsi="Times New Roman" w:cs="Times New Roman"/>
          <w:sz w:val="24"/>
          <w:szCs w:val="24"/>
        </w:rPr>
        <w:t>ы</w:t>
      </w:r>
      <w:r w:rsidRPr="002B0885">
        <w:rPr>
          <w:rFonts w:ascii="Times New Roman" w:hAnsi="Times New Roman" w:cs="Times New Roman"/>
          <w:sz w:val="24"/>
          <w:szCs w:val="24"/>
        </w:rPr>
        <w:t>та и г</w:t>
      </w:r>
      <w:r w:rsidRPr="002B0885">
        <w:rPr>
          <w:rFonts w:ascii="Times New Roman" w:hAnsi="Times New Roman" w:cs="Times New Roman"/>
          <w:sz w:val="24"/>
          <w:szCs w:val="24"/>
        </w:rPr>
        <w:t>а</w:t>
      </w:r>
      <w:r w:rsidRPr="002B0885">
        <w:rPr>
          <w:rFonts w:ascii="Times New Roman" w:hAnsi="Times New Roman" w:cs="Times New Roman"/>
          <w:sz w:val="24"/>
          <w:szCs w:val="24"/>
        </w:rPr>
        <w:t>строномических впечатлений.</w:t>
      </w:r>
    </w:p>
    <w:p w:rsidR="002B0885" w:rsidRPr="002B0885" w:rsidRDefault="002B0885" w:rsidP="00D127C3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Объекты и инфраструктура:</w:t>
      </w:r>
    </w:p>
    <w:p w:rsidR="002B0885" w:rsidRPr="002B0885" w:rsidRDefault="002B0885" w:rsidP="00D127C3">
      <w:pPr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Фермерские хозяйства.</w:t>
      </w:r>
    </w:p>
    <w:p w:rsidR="002B0885" w:rsidRPr="002B0885" w:rsidRDefault="002B0885" w:rsidP="00D127C3">
      <w:pPr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Сельские гостевые дома, усадьбы.</w:t>
      </w:r>
    </w:p>
    <w:p w:rsidR="002B0885" w:rsidRPr="002B0885" w:rsidRDefault="002B0885" w:rsidP="00D127C3">
      <w:pPr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Пасеки, сыроварни, винодельни.</w:t>
      </w:r>
    </w:p>
    <w:p w:rsidR="002B0885" w:rsidRPr="002B0885" w:rsidRDefault="002B0885" w:rsidP="00D127C3">
      <w:pPr>
        <w:numPr>
          <w:ilvl w:val="1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Мастерские народных промыслов.</w:t>
      </w:r>
    </w:p>
    <w:p w:rsidR="002B0885" w:rsidRPr="002B0885" w:rsidRDefault="002B0885" w:rsidP="00D127C3">
      <w:pPr>
        <w:numPr>
          <w:ilvl w:val="0"/>
          <w:numId w:val="3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Пожить в гостевом доме в деревне, </w:t>
      </w:r>
      <w:proofErr w:type="gramStart"/>
      <w:r w:rsidRPr="002B0885">
        <w:rPr>
          <w:rFonts w:ascii="Times New Roman" w:hAnsi="Times New Roman" w:cs="Times New Roman"/>
          <w:sz w:val="24"/>
          <w:szCs w:val="24"/>
        </w:rPr>
        <w:t>помогать хозяевам ухаживать</w:t>
      </w:r>
      <w:proofErr w:type="gramEnd"/>
      <w:r w:rsidRPr="002B0885">
        <w:rPr>
          <w:rFonts w:ascii="Times New Roman" w:hAnsi="Times New Roman" w:cs="Times New Roman"/>
          <w:sz w:val="24"/>
          <w:szCs w:val="24"/>
        </w:rPr>
        <w:t xml:space="preserve"> за огородом, учиться доить корову или печь хлеб в русской печи.</w:t>
      </w:r>
    </w:p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4. Рекреационный (оздоровительный) экотуризм</w:t>
      </w:r>
    </w:p>
    <w:p w:rsidR="002B0885" w:rsidRPr="002B0885" w:rsidRDefault="002B0885" w:rsidP="00D127C3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Суть: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Восстановление физического и психологического здоровья с помощью приро</w:t>
      </w:r>
      <w:r w:rsidRPr="002B0885">
        <w:rPr>
          <w:rFonts w:ascii="Times New Roman" w:hAnsi="Times New Roman" w:cs="Times New Roman"/>
          <w:sz w:val="24"/>
          <w:szCs w:val="24"/>
        </w:rPr>
        <w:t>д</w:t>
      </w:r>
      <w:r w:rsidRPr="002B0885">
        <w:rPr>
          <w:rFonts w:ascii="Times New Roman" w:hAnsi="Times New Roman" w:cs="Times New Roman"/>
          <w:sz w:val="24"/>
          <w:szCs w:val="24"/>
        </w:rPr>
        <w:t>ных факторов. Главный ресурс — чистая природа, способствующая релаксации.</w:t>
      </w:r>
    </w:p>
    <w:p w:rsidR="002B0885" w:rsidRPr="002B0885" w:rsidRDefault="002B0885" w:rsidP="00D127C3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Ключевая аудитория:</w:t>
      </w:r>
      <w:r w:rsidRPr="002B0885">
        <w:rPr>
          <w:rFonts w:ascii="Times New Roman" w:hAnsi="Times New Roman" w:cs="Times New Roman"/>
          <w:sz w:val="24"/>
          <w:szCs w:val="24"/>
        </w:rPr>
        <w:t xml:space="preserve"> Широкие слои населения, люди, испытывающие стресс в г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родской среде.</w:t>
      </w:r>
    </w:p>
    <w:p w:rsidR="002B0885" w:rsidRPr="002B0885" w:rsidRDefault="002B0885" w:rsidP="00D127C3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Объекты и инфраструктура:</w:t>
      </w:r>
    </w:p>
    <w:p w:rsidR="002B0885" w:rsidRPr="002B0885" w:rsidRDefault="002B0885" w:rsidP="00D127C3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Природные парки и лесопарки в черте или вблизи городов.</w:t>
      </w:r>
    </w:p>
    <w:p w:rsidR="002B0885" w:rsidRPr="002B0885" w:rsidRDefault="002B0885" w:rsidP="00D127C3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Зоны отдыха на берегах рек и озер.</w:t>
      </w:r>
    </w:p>
    <w:p w:rsidR="002B0885" w:rsidRPr="002B0885" w:rsidRDefault="002B0885" w:rsidP="00D127C3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Терренкуры (лечебные пешие прогулки) в санаториях.</w:t>
      </w:r>
    </w:p>
    <w:p w:rsidR="002B0885" w:rsidRPr="002B0885" w:rsidRDefault="002B0885" w:rsidP="00D127C3">
      <w:pPr>
        <w:numPr>
          <w:ilvl w:val="1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Глэмпинги (комфортный кемпинг).</w:t>
      </w:r>
    </w:p>
    <w:p w:rsidR="002B0885" w:rsidRPr="002B0885" w:rsidRDefault="002B0885" w:rsidP="00D127C3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Пример:</w:t>
      </w:r>
      <w:r w:rsidRPr="002B0885">
        <w:rPr>
          <w:rFonts w:ascii="Times New Roman" w:hAnsi="Times New Roman" w:cs="Times New Roman"/>
          <w:sz w:val="24"/>
          <w:szCs w:val="24"/>
        </w:rPr>
        <w:t xml:space="preserve"> Поездка на выходные в глэмпинг на берегу озера для йоги и прогулок по л</w:t>
      </w:r>
      <w:r w:rsidRPr="002B0885">
        <w:rPr>
          <w:rFonts w:ascii="Times New Roman" w:hAnsi="Times New Roman" w:cs="Times New Roman"/>
          <w:sz w:val="24"/>
          <w:szCs w:val="24"/>
        </w:rPr>
        <w:t>е</w:t>
      </w:r>
      <w:r w:rsidRPr="002B0885">
        <w:rPr>
          <w:rFonts w:ascii="Times New Roman" w:hAnsi="Times New Roman" w:cs="Times New Roman"/>
          <w:sz w:val="24"/>
          <w:szCs w:val="24"/>
        </w:rPr>
        <w:t>су. Визит в национальный парк "Лосиный остров" для "лесных ванн".</w:t>
      </w:r>
    </w:p>
    <w:p w:rsidR="00D9488E" w:rsidRDefault="00D9488E" w:rsidP="00D9488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Работа выполняется индивидуально или в малых группах. Задача — проанализировать пре</w:t>
      </w:r>
      <w:r w:rsidRPr="002B0885">
        <w:rPr>
          <w:rFonts w:ascii="Times New Roman" w:hAnsi="Times New Roman" w:cs="Times New Roman"/>
          <w:sz w:val="24"/>
          <w:szCs w:val="24"/>
        </w:rPr>
        <w:t>д</w:t>
      </w:r>
      <w:r w:rsidRPr="002B0885">
        <w:rPr>
          <w:rFonts w:ascii="Times New Roman" w:hAnsi="Times New Roman" w:cs="Times New Roman"/>
          <w:sz w:val="24"/>
          <w:szCs w:val="24"/>
        </w:rPr>
        <w:t>ложенные кейсы или реальные объекты и классифицировать их.</w:t>
      </w: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lastRenderedPageBreak/>
        <w:t>Этап 1. Анализ кейсов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Каждой группе предлагается описание туристического объекта. Необходимо проан</w:t>
      </w:r>
      <w:r w:rsidRPr="002B0885">
        <w:rPr>
          <w:rFonts w:ascii="Times New Roman" w:hAnsi="Times New Roman" w:cs="Times New Roman"/>
          <w:sz w:val="24"/>
          <w:szCs w:val="24"/>
        </w:rPr>
        <w:t>а</w:t>
      </w:r>
      <w:r w:rsidRPr="002B0885">
        <w:rPr>
          <w:rFonts w:ascii="Times New Roman" w:hAnsi="Times New Roman" w:cs="Times New Roman"/>
          <w:sz w:val="24"/>
          <w:szCs w:val="24"/>
        </w:rPr>
        <w:t>лизир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вать его и заполнить таблицу.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Кейс 1: "В гостях у хаски"</w:t>
      </w:r>
      <w:r w:rsidRPr="002B0885">
        <w:rPr>
          <w:rFonts w:ascii="Times New Roman" w:hAnsi="Times New Roman" w:cs="Times New Roman"/>
          <w:sz w:val="24"/>
          <w:szCs w:val="24"/>
        </w:rPr>
        <w:t xml:space="preserve"> </w:t>
      </w:r>
      <w:r w:rsidR="00D9488E" w:rsidRPr="00D9488E">
        <w:rPr>
          <w:rFonts w:ascii="Times New Roman" w:hAnsi="Times New Roman" w:cs="Times New Roman"/>
          <w:sz w:val="24"/>
          <w:szCs w:val="24"/>
        </w:rPr>
        <w:t>В Непряхино</w:t>
      </w:r>
      <w:r w:rsidRPr="002B0885">
        <w:rPr>
          <w:rFonts w:ascii="Times New Roman" w:hAnsi="Times New Roman" w:cs="Times New Roman"/>
          <w:sz w:val="24"/>
          <w:szCs w:val="24"/>
        </w:rPr>
        <w:t xml:space="preserve"> работает питомник ездовых собак. Тур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стам предлагают проживание в теплых домиках. В программу тура входит: экскурсия по п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томнику, обучение управлению собачьей упряжкой, участие в сафари на упряжке на 2-3 часа, вечерние посиде</w:t>
      </w:r>
      <w:r w:rsidRPr="002B0885">
        <w:rPr>
          <w:rFonts w:ascii="Times New Roman" w:hAnsi="Times New Roman" w:cs="Times New Roman"/>
          <w:sz w:val="24"/>
          <w:szCs w:val="24"/>
        </w:rPr>
        <w:t>л</w:t>
      </w:r>
      <w:r w:rsidRPr="002B0885">
        <w:rPr>
          <w:rFonts w:ascii="Times New Roman" w:hAnsi="Times New Roman" w:cs="Times New Roman"/>
          <w:sz w:val="24"/>
          <w:szCs w:val="24"/>
        </w:rPr>
        <w:t>ки у костра с рассказами о жизни на севере. Зимой — катание на лыжах за собакой (скидж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ринг).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Кейс 2: "Тропа здоровья 'Серебряный родник'"</w:t>
      </w:r>
      <w:r w:rsidRPr="002B0885">
        <w:rPr>
          <w:rFonts w:ascii="Times New Roman" w:hAnsi="Times New Roman" w:cs="Times New Roman"/>
          <w:sz w:val="24"/>
          <w:szCs w:val="24"/>
        </w:rPr>
        <w:t xml:space="preserve"> В предгорьях </w:t>
      </w:r>
      <w:r w:rsidR="00D9488E" w:rsidRPr="00D9488E">
        <w:rPr>
          <w:rFonts w:ascii="Times New Roman" w:hAnsi="Times New Roman" w:cs="Times New Roman"/>
          <w:sz w:val="24"/>
          <w:szCs w:val="24"/>
        </w:rPr>
        <w:t>Златоуста</w:t>
      </w:r>
      <w:r w:rsidRPr="002B0885">
        <w:rPr>
          <w:rFonts w:ascii="Times New Roman" w:hAnsi="Times New Roman" w:cs="Times New Roman"/>
          <w:sz w:val="24"/>
          <w:szCs w:val="24"/>
        </w:rPr>
        <w:t xml:space="preserve"> обустроен пеший маршрут протяженностью 5 км. Тропа проходит через смешанный лес с оборудова</w:t>
      </w:r>
      <w:r w:rsidRPr="002B0885">
        <w:rPr>
          <w:rFonts w:ascii="Times New Roman" w:hAnsi="Times New Roman" w:cs="Times New Roman"/>
          <w:sz w:val="24"/>
          <w:szCs w:val="24"/>
        </w:rPr>
        <w:t>н</w:t>
      </w:r>
      <w:r w:rsidRPr="002B0885">
        <w:rPr>
          <w:rFonts w:ascii="Times New Roman" w:hAnsi="Times New Roman" w:cs="Times New Roman"/>
          <w:sz w:val="24"/>
          <w:szCs w:val="24"/>
        </w:rPr>
        <w:t>ными местами для отдыха и медитации. Ключевая точка маршрута — выход к чистейшему роднику с минеральной водой. На маршруте установлены информационные стенды о лека</w:t>
      </w:r>
      <w:r w:rsidRPr="002B0885">
        <w:rPr>
          <w:rFonts w:ascii="Times New Roman" w:hAnsi="Times New Roman" w:cs="Times New Roman"/>
          <w:sz w:val="24"/>
          <w:szCs w:val="24"/>
        </w:rPr>
        <w:t>р</w:t>
      </w:r>
      <w:r w:rsidRPr="002B0885">
        <w:rPr>
          <w:rFonts w:ascii="Times New Roman" w:hAnsi="Times New Roman" w:cs="Times New Roman"/>
          <w:sz w:val="24"/>
          <w:szCs w:val="24"/>
        </w:rPr>
        <w:t xml:space="preserve">ственных травах Алтая. Размещение предлагается </w:t>
      </w:r>
      <w:proofErr w:type="gramStart"/>
      <w:r w:rsidRPr="002B08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0885">
        <w:rPr>
          <w:rFonts w:ascii="Times New Roman" w:hAnsi="Times New Roman" w:cs="Times New Roman"/>
          <w:sz w:val="24"/>
          <w:szCs w:val="24"/>
        </w:rPr>
        <w:t xml:space="preserve"> близлежащем эко-отеле с вегетариа</w:t>
      </w:r>
      <w:r w:rsidRPr="002B0885">
        <w:rPr>
          <w:rFonts w:ascii="Times New Roman" w:hAnsi="Times New Roman" w:cs="Times New Roman"/>
          <w:sz w:val="24"/>
          <w:szCs w:val="24"/>
        </w:rPr>
        <w:t>н</w:t>
      </w:r>
      <w:r w:rsidRPr="002B0885">
        <w:rPr>
          <w:rFonts w:ascii="Times New Roman" w:hAnsi="Times New Roman" w:cs="Times New Roman"/>
          <w:sz w:val="24"/>
          <w:szCs w:val="24"/>
        </w:rPr>
        <w:t>ским м</w:t>
      </w:r>
      <w:r w:rsidRPr="002B0885">
        <w:rPr>
          <w:rFonts w:ascii="Times New Roman" w:hAnsi="Times New Roman" w:cs="Times New Roman"/>
          <w:sz w:val="24"/>
          <w:szCs w:val="24"/>
        </w:rPr>
        <w:t>е</w:t>
      </w:r>
      <w:r w:rsidRPr="002B0885">
        <w:rPr>
          <w:rFonts w:ascii="Times New Roman" w:hAnsi="Times New Roman" w:cs="Times New Roman"/>
          <w:sz w:val="24"/>
          <w:szCs w:val="24"/>
        </w:rPr>
        <w:t>ню.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Кейс 3: "Эко-ферма '</w:t>
      </w:r>
      <w:r w:rsidR="00D9488E" w:rsidRPr="00D9488E">
        <w:rPr>
          <w:rFonts w:ascii="Times New Roman" w:hAnsi="Times New Roman" w:cs="Times New Roman"/>
          <w:b/>
          <w:bCs/>
          <w:sz w:val="24"/>
          <w:szCs w:val="24"/>
        </w:rPr>
        <w:t>Хаски-парк</w:t>
      </w:r>
      <w:r w:rsidRPr="002B0885">
        <w:rPr>
          <w:rFonts w:ascii="Times New Roman" w:hAnsi="Times New Roman" w:cs="Times New Roman"/>
          <w:b/>
          <w:bCs/>
          <w:sz w:val="24"/>
          <w:szCs w:val="24"/>
        </w:rPr>
        <w:t>'</w:t>
      </w:r>
      <w:r w:rsidRPr="002B0885">
        <w:rPr>
          <w:rFonts w:ascii="Times New Roman" w:hAnsi="Times New Roman" w:cs="Times New Roman"/>
          <w:sz w:val="24"/>
          <w:szCs w:val="24"/>
        </w:rPr>
        <w:t xml:space="preserve"> В </w:t>
      </w:r>
      <w:r w:rsidR="00D9488E" w:rsidRPr="00D9488E">
        <w:rPr>
          <w:rFonts w:ascii="Times New Roman" w:hAnsi="Times New Roman" w:cs="Times New Roman"/>
          <w:sz w:val="24"/>
          <w:szCs w:val="24"/>
        </w:rPr>
        <w:t xml:space="preserve">Челябинской </w:t>
      </w:r>
      <w:r w:rsidRPr="002B0885">
        <w:rPr>
          <w:rFonts w:ascii="Times New Roman" w:hAnsi="Times New Roman" w:cs="Times New Roman"/>
          <w:sz w:val="24"/>
          <w:szCs w:val="24"/>
        </w:rPr>
        <w:t>области на базе фермерского х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зяйства создана туристическая инфраструктура. Гости живут в отреставрированном старом доме. Они могут принять участие в сборе яиц, кормлении коз, приготовлении сыра под рук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во</w:t>
      </w:r>
      <w:r w:rsidRPr="002B0885">
        <w:rPr>
          <w:rFonts w:ascii="Times New Roman" w:hAnsi="Times New Roman" w:cs="Times New Roman"/>
          <w:sz w:val="24"/>
          <w:szCs w:val="24"/>
        </w:rPr>
        <w:t>д</w:t>
      </w:r>
      <w:r w:rsidRPr="002B0885">
        <w:rPr>
          <w:rFonts w:ascii="Times New Roman" w:hAnsi="Times New Roman" w:cs="Times New Roman"/>
          <w:sz w:val="24"/>
          <w:szCs w:val="24"/>
        </w:rPr>
        <w:t>ством фермера. В программу включены мастер-классы по гончарному делу и дегустация проду</w:t>
      </w:r>
      <w:r w:rsidRPr="002B0885">
        <w:rPr>
          <w:rFonts w:ascii="Times New Roman" w:hAnsi="Times New Roman" w:cs="Times New Roman"/>
          <w:sz w:val="24"/>
          <w:szCs w:val="24"/>
        </w:rPr>
        <w:t>к</w:t>
      </w:r>
      <w:r w:rsidRPr="002B0885">
        <w:rPr>
          <w:rFonts w:ascii="Times New Roman" w:hAnsi="Times New Roman" w:cs="Times New Roman"/>
          <w:sz w:val="24"/>
          <w:szCs w:val="24"/>
        </w:rPr>
        <w:t>ции фермы (сыры, творог, молоко).</w:t>
      </w:r>
    </w:p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Этап 2. Заполнение аналитической таблицы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1"/>
        <w:gridCol w:w="3049"/>
        <w:gridCol w:w="2418"/>
        <w:gridCol w:w="2740"/>
      </w:tblGrid>
      <w:tr w:rsidR="002B0885" w:rsidRPr="002B0885" w:rsidTr="00D9488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B0885" w:rsidRPr="002B0885" w:rsidRDefault="002B0885" w:rsidP="009A4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объекта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9A4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модель экот</w:t>
            </w: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ризма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9A4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ауд</w:t>
            </w: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тория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9A47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Ключевые услуги / Продукт</w:t>
            </w:r>
          </w:p>
        </w:tc>
      </w:tr>
      <w:tr w:rsidR="002B0885" w:rsidRPr="002B0885" w:rsidTr="00D948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 1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Приключенческий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Семьи с детьми, л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бители живо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Катание на упряжках, сафари</w:t>
            </w:r>
          </w:p>
        </w:tc>
      </w:tr>
      <w:tr w:rsidR="002B0885" w:rsidRPr="002B0885" w:rsidTr="00D948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 2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Рекреационный / Научно-познавательный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Люди, ищущие уед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нения и ЗОЖ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Прогулки по маркир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ванной тропе</w:t>
            </w:r>
          </w:p>
        </w:tc>
      </w:tr>
      <w:tr w:rsidR="002B0885" w:rsidRPr="002B0885" w:rsidTr="00D9488E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Кейс 3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Агротуризм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Горожане, с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мьи</w:t>
            </w:r>
          </w:p>
        </w:tc>
        <w:tc>
          <w:tcPr>
            <w:tcW w:w="0" w:type="auto"/>
            <w:vAlign w:val="center"/>
            <w:hideMark/>
          </w:tcPr>
          <w:p w:rsidR="002B0885" w:rsidRPr="002B0885" w:rsidRDefault="002B0885" w:rsidP="00D948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Участие в сельхозраб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885">
              <w:rPr>
                <w:rFonts w:ascii="Times New Roman" w:hAnsi="Times New Roman" w:cs="Times New Roman"/>
                <w:sz w:val="24"/>
                <w:szCs w:val="24"/>
              </w:rPr>
              <w:t>тах, дегустация</w:t>
            </w:r>
          </w:p>
        </w:tc>
      </w:tr>
    </w:tbl>
    <w:p w:rsidR="00D9488E" w:rsidRDefault="00D9488E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p w:rsidR="002B0885" w:rsidRPr="002B0885" w:rsidRDefault="002B0885" w:rsidP="00D9488E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2B0885">
        <w:rPr>
          <w:rFonts w:ascii="Times New Roman" w:hAnsi="Times New Roman" w:cs="Times New Roman"/>
          <w:b/>
          <w:bCs/>
          <w:sz w:val="24"/>
          <w:szCs w:val="24"/>
        </w:rPr>
        <w:t>Этап 3. Проектное задание</w:t>
      </w:r>
    </w:p>
    <w:p w:rsidR="002B0885" w:rsidRPr="002B0885" w:rsidRDefault="002B0885" w:rsidP="00D94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 xml:space="preserve">Разработать концепцию нового объекта экотуризма для вашего региона (например, "Эко-парк 'Долина реки </w:t>
      </w:r>
      <w:r w:rsidR="00D9488E" w:rsidRPr="00D9488E">
        <w:rPr>
          <w:rFonts w:ascii="Times New Roman" w:hAnsi="Times New Roman" w:cs="Times New Roman"/>
          <w:sz w:val="24"/>
          <w:szCs w:val="24"/>
        </w:rPr>
        <w:t>Миасс</w:t>
      </w:r>
      <w:r w:rsidRPr="002B0885">
        <w:rPr>
          <w:rFonts w:ascii="Times New Roman" w:hAnsi="Times New Roman" w:cs="Times New Roman"/>
          <w:sz w:val="24"/>
          <w:szCs w:val="24"/>
        </w:rPr>
        <w:t>'"), объединив элементы как минимум двух разных моделей. Оп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сать его целевую аудиторию и основные услуги.</w:t>
      </w:r>
    </w:p>
    <w:p w:rsidR="002B0885" w:rsidRPr="00D9488E" w:rsidRDefault="002B0885" w:rsidP="00D9488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488E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D9488E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D9488E">
        <w:rPr>
          <w:rFonts w:ascii="Times New Roman" w:hAnsi="Times New Roman" w:cs="Times New Roman"/>
          <w:sz w:val="24"/>
          <w:szCs w:val="24"/>
        </w:rPr>
        <w:t>е</w:t>
      </w:r>
      <w:r w:rsidRPr="00D9488E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D9488E">
        <w:rPr>
          <w:rFonts w:ascii="Times New Roman" w:hAnsi="Times New Roman" w:cs="Times New Roman"/>
          <w:sz w:val="24"/>
          <w:szCs w:val="24"/>
        </w:rPr>
        <w:t>ы</w:t>
      </w:r>
      <w:r w:rsidRPr="00D9488E">
        <w:rPr>
          <w:rFonts w:ascii="Times New Roman" w:hAnsi="Times New Roman" w:cs="Times New Roman"/>
          <w:sz w:val="24"/>
          <w:szCs w:val="24"/>
        </w:rPr>
        <w:t>вод.</w:t>
      </w:r>
    </w:p>
    <w:p w:rsidR="002B0885" w:rsidRPr="00D9488E" w:rsidRDefault="002B0885" w:rsidP="00D9488E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0885" w:rsidRPr="00D9488E" w:rsidRDefault="002B0885" w:rsidP="00D9488E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88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B0885" w:rsidRPr="002B0885" w:rsidRDefault="002B0885" w:rsidP="00D127C3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В чем заключается ключевое отличие приключенческого экотуризма от рекр</w:t>
      </w:r>
      <w:r w:rsidRPr="002B0885">
        <w:rPr>
          <w:rFonts w:ascii="Times New Roman" w:hAnsi="Times New Roman" w:cs="Times New Roman"/>
          <w:sz w:val="24"/>
          <w:szCs w:val="24"/>
        </w:rPr>
        <w:t>е</w:t>
      </w:r>
      <w:r w:rsidRPr="002B0885">
        <w:rPr>
          <w:rFonts w:ascii="Times New Roman" w:hAnsi="Times New Roman" w:cs="Times New Roman"/>
          <w:sz w:val="24"/>
          <w:szCs w:val="24"/>
        </w:rPr>
        <w:t>ационного с точки зрения целей туриста?</w:t>
      </w:r>
    </w:p>
    <w:p w:rsidR="002B0885" w:rsidRPr="002B0885" w:rsidRDefault="002B0885" w:rsidP="00D127C3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Какую роль играет местное население в модели агротуризма? Приведите пр</w:t>
      </w:r>
      <w:r w:rsidRPr="002B0885">
        <w:rPr>
          <w:rFonts w:ascii="Times New Roman" w:hAnsi="Times New Roman" w:cs="Times New Roman"/>
          <w:sz w:val="24"/>
          <w:szCs w:val="24"/>
        </w:rPr>
        <w:t>и</w:t>
      </w:r>
      <w:r w:rsidRPr="002B0885">
        <w:rPr>
          <w:rFonts w:ascii="Times New Roman" w:hAnsi="Times New Roman" w:cs="Times New Roman"/>
          <w:sz w:val="24"/>
          <w:szCs w:val="24"/>
        </w:rPr>
        <w:t>меры взаимодействия туриста с местными жителями.</w:t>
      </w:r>
    </w:p>
    <w:p w:rsidR="002B0885" w:rsidRPr="002B0885" w:rsidRDefault="002B0885" w:rsidP="00D127C3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Почему для научно-познавательного туризма важна минимизация воздействия на ср</w:t>
      </w:r>
      <w:r w:rsidRPr="002B0885">
        <w:rPr>
          <w:rFonts w:ascii="Times New Roman" w:hAnsi="Times New Roman" w:cs="Times New Roman"/>
          <w:sz w:val="24"/>
          <w:szCs w:val="24"/>
        </w:rPr>
        <w:t>е</w:t>
      </w:r>
      <w:r w:rsidRPr="002B0885">
        <w:rPr>
          <w:rFonts w:ascii="Times New Roman" w:hAnsi="Times New Roman" w:cs="Times New Roman"/>
          <w:sz w:val="24"/>
          <w:szCs w:val="24"/>
        </w:rPr>
        <w:t>ду? Какие меры для этого принимаются?</w:t>
      </w:r>
    </w:p>
    <w:p w:rsidR="002B0885" w:rsidRPr="002B0885" w:rsidRDefault="002B0885" w:rsidP="00D127C3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Дайте определение глэмпингу. К какой модели экотуризма он относится и п</w:t>
      </w:r>
      <w:r w:rsidRPr="002B0885">
        <w:rPr>
          <w:rFonts w:ascii="Times New Roman" w:hAnsi="Times New Roman" w:cs="Times New Roman"/>
          <w:sz w:val="24"/>
          <w:szCs w:val="24"/>
        </w:rPr>
        <w:t>о</w:t>
      </w:r>
      <w:r w:rsidRPr="002B0885">
        <w:rPr>
          <w:rFonts w:ascii="Times New Roman" w:hAnsi="Times New Roman" w:cs="Times New Roman"/>
          <w:sz w:val="24"/>
          <w:szCs w:val="24"/>
        </w:rPr>
        <w:t>чему?</w:t>
      </w:r>
    </w:p>
    <w:p w:rsidR="002B0885" w:rsidRPr="002B0885" w:rsidRDefault="002B0885" w:rsidP="00D127C3">
      <w:pPr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0885">
        <w:rPr>
          <w:rFonts w:ascii="Times New Roman" w:hAnsi="Times New Roman" w:cs="Times New Roman"/>
          <w:sz w:val="24"/>
          <w:szCs w:val="24"/>
        </w:rPr>
        <w:t>Может ли один и тот же объект (например, национальный парк) предлагать продукты для разных моделей экотуризма? Обоснуйте ответ примерами.</w:t>
      </w:r>
    </w:p>
    <w:p w:rsidR="002B0885" w:rsidRDefault="002B0885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A47D8" w:rsidRDefault="009A47D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A47D8" w:rsidRDefault="009A47D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A47D8" w:rsidRDefault="009A47D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A47D8" w:rsidRDefault="009A47D8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A47D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Практическое занятие № 13 </w:t>
      </w:r>
    </w:p>
    <w:p w:rsidR="00D9488E" w:rsidRPr="009A47D8" w:rsidRDefault="009A47D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A47D8">
        <w:rPr>
          <w:rFonts w:ascii="Times New Roman" w:hAnsi="Times New Roman" w:cs="Times New Roman"/>
          <w:b/>
          <w:sz w:val="24"/>
          <w:szCs w:val="24"/>
          <w:lang w:eastAsia="en-US"/>
        </w:rPr>
        <w:t>Разработка концепции экотропы лесного участка</w:t>
      </w:r>
    </w:p>
    <w:p w:rsidR="00D9488E" w:rsidRDefault="00D9488E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3325F3" w:rsidRP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Цель занятия: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Освоить методику проектирования экологических троп (экотроп) как ключ</w:t>
      </w:r>
      <w:r w:rsidRPr="003325F3">
        <w:rPr>
          <w:rFonts w:ascii="Times New Roman" w:hAnsi="Times New Roman" w:cs="Times New Roman"/>
          <w:sz w:val="24"/>
          <w:szCs w:val="24"/>
        </w:rPr>
        <w:t>е</w:t>
      </w:r>
      <w:r w:rsidRPr="003325F3">
        <w:rPr>
          <w:rFonts w:ascii="Times New Roman" w:hAnsi="Times New Roman" w:cs="Times New Roman"/>
          <w:sz w:val="24"/>
          <w:szCs w:val="24"/>
        </w:rPr>
        <w:t>вого элемента рекреационной инфраструктуры. Научиться разрабатывать концепцию экотропы, включая выбор маршрута, определение тематики, зонирование, обустройство и создание навигационной системы, с учетом принципов устойчивого развития и минимизации воздействия на природную среду.</w:t>
      </w:r>
    </w:p>
    <w:p w:rsid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Теоретическая основа: Что такое экотропа?</w:t>
      </w:r>
    </w:p>
    <w:p w:rsidR="003325F3" w:rsidRP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Экологическая тропа (экотропа)</w:t>
      </w:r>
      <w:r w:rsidRPr="003325F3">
        <w:rPr>
          <w:rFonts w:ascii="Times New Roman" w:hAnsi="Times New Roman" w:cs="Times New Roman"/>
          <w:sz w:val="24"/>
          <w:szCs w:val="24"/>
        </w:rPr>
        <w:t xml:space="preserve"> — это специально оборудованный маршрут, пр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ходящий через различные природные и историко-культурные объекты. Ее главная цель — не просто перемещение из точки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3325F3">
        <w:rPr>
          <w:rFonts w:ascii="Times New Roman" w:hAnsi="Times New Roman" w:cs="Times New Roman"/>
          <w:sz w:val="24"/>
          <w:szCs w:val="24"/>
        </w:rPr>
        <w:t xml:space="preserve"> в точку Б, а экологическое просвещение и воспитание пос</w:t>
      </w:r>
      <w:r w:rsidRPr="003325F3">
        <w:rPr>
          <w:rFonts w:ascii="Times New Roman" w:hAnsi="Times New Roman" w:cs="Times New Roman"/>
          <w:sz w:val="24"/>
          <w:szCs w:val="24"/>
        </w:rPr>
        <w:t>е</w:t>
      </w:r>
      <w:r w:rsidRPr="003325F3">
        <w:rPr>
          <w:rFonts w:ascii="Times New Roman" w:hAnsi="Times New Roman" w:cs="Times New Roman"/>
          <w:sz w:val="24"/>
          <w:szCs w:val="24"/>
        </w:rPr>
        <w:t>тителей, а также организация регулируемой рекреации для снижения антропогенной нагру</w:t>
      </w:r>
      <w:r w:rsidRPr="003325F3">
        <w:rPr>
          <w:rFonts w:ascii="Times New Roman" w:hAnsi="Times New Roman" w:cs="Times New Roman"/>
          <w:sz w:val="24"/>
          <w:szCs w:val="24"/>
        </w:rPr>
        <w:t>з</w:t>
      </w:r>
      <w:r w:rsidRPr="003325F3">
        <w:rPr>
          <w:rFonts w:ascii="Times New Roman" w:hAnsi="Times New Roman" w:cs="Times New Roman"/>
          <w:sz w:val="24"/>
          <w:szCs w:val="24"/>
        </w:rPr>
        <w:t>ки на эк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систему.</w:t>
      </w:r>
    </w:p>
    <w:p w:rsid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325F3" w:rsidRP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Ключевые принципы проектирования экотропы:</w:t>
      </w:r>
    </w:p>
    <w:p w:rsidR="003325F3" w:rsidRPr="003325F3" w:rsidRDefault="003325F3" w:rsidP="00D127C3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Образовательная ценность: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Тропа должна рассказывать о природе, истории и эк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логии данной местности.</w:t>
      </w:r>
    </w:p>
    <w:p w:rsidR="003325F3" w:rsidRPr="003325F3" w:rsidRDefault="003325F3" w:rsidP="00D127C3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Безопасность: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Маршрут должен быть безопасным для посетителей разного возраста и физической подготовки.</w:t>
      </w:r>
    </w:p>
    <w:p w:rsidR="003325F3" w:rsidRPr="003325F3" w:rsidRDefault="003325F3" w:rsidP="00D127C3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Доступность: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Тропа должна быть доступна для ее целевой аудитории (учит</w:t>
      </w:r>
      <w:r w:rsidRPr="003325F3">
        <w:rPr>
          <w:rFonts w:ascii="Times New Roman" w:hAnsi="Times New Roman" w:cs="Times New Roman"/>
          <w:sz w:val="24"/>
          <w:szCs w:val="24"/>
        </w:rPr>
        <w:t>ы</w:t>
      </w:r>
      <w:r w:rsidRPr="003325F3">
        <w:rPr>
          <w:rFonts w:ascii="Times New Roman" w:hAnsi="Times New Roman" w:cs="Times New Roman"/>
          <w:sz w:val="24"/>
          <w:szCs w:val="24"/>
        </w:rPr>
        <w:t>ваются перепады высот, ширина полотна, наличие препятствий).</w:t>
      </w:r>
    </w:p>
    <w:p w:rsidR="003325F3" w:rsidRPr="003325F3" w:rsidRDefault="003325F3" w:rsidP="00D127C3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Минимальное воздействие: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Конструкция тропы должна защищать природный ко</w:t>
      </w:r>
      <w:r w:rsidRPr="003325F3">
        <w:rPr>
          <w:rFonts w:ascii="Times New Roman" w:hAnsi="Times New Roman" w:cs="Times New Roman"/>
          <w:sz w:val="24"/>
          <w:szCs w:val="24"/>
        </w:rPr>
        <w:t>м</w:t>
      </w:r>
      <w:r w:rsidRPr="003325F3">
        <w:rPr>
          <w:rFonts w:ascii="Times New Roman" w:hAnsi="Times New Roman" w:cs="Times New Roman"/>
          <w:sz w:val="24"/>
          <w:szCs w:val="24"/>
        </w:rPr>
        <w:t>плекс от вытаптывания (например, использование настилов в уязвимых местах).</w:t>
      </w:r>
    </w:p>
    <w:p w:rsidR="003325F3" w:rsidRPr="003325F3" w:rsidRDefault="003325F3" w:rsidP="00D127C3">
      <w:pPr>
        <w:numPr>
          <w:ilvl w:val="0"/>
          <w:numId w:val="4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Интерактивность: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Использование информационных стендов, квестов, ауди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гидов для вовлечения посетителей.</w:t>
      </w:r>
    </w:p>
    <w:p w:rsid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Порядок выполнения работы</w:t>
      </w:r>
    </w:p>
    <w:p w:rsidR="003325F3" w:rsidRP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Работа выполняется в группах по 3-4 человека. Задача — разработать концепцию экотропы для гипотетического или реального лесного участка.</w:t>
      </w: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Этап 1. Подготовительный: Анализ территории и определение концепции</w:t>
      </w:r>
    </w:p>
    <w:p w:rsidR="003325F3" w:rsidRPr="003325F3" w:rsidRDefault="003325F3" w:rsidP="00D127C3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Выбор участка и изучение карты.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Группа получает карту-схему лесного участка (например, площадью 1-2 км²) с обозначением ключевых объектов: водоем, овраг, место произрастания редких растений, старая усадьба, видовая точка.</w:t>
      </w:r>
    </w:p>
    <w:p w:rsidR="003325F3" w:rsidRPr="003325F3" w:rsidRDefault="003325F3" w:rsidP="00D127C3">
      <w:pPr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Определение цели и аудитории.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Группа должна ответить на вопросы:</w:t>
      </w:r>
    </w:p>
    <w:p w:rsidR="003325F3" w:rsidRPr="003325F3" w:rsidRDefault="003325F3" w:rsidP="00D127C3">
      <w:pPr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Какова главная тема тропы?</w:t>
      </w:r>
      <w:r w:rsidRPr="00332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(Например:</w:t>
      </w:r>
      <w:proofErr w:type="gramEnd"/>
      <w:r w:rsidRPr="00332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"История леса", "Тайны болотных растений", "Следы животных").</w:t>
      </w:r>
      <w:proofErr w:type="gramEnd"/>
    </w:p>
    <w:p w:rsidR="003325F3" w:rsidRPr="003325F3" w:rsidRDefault="003325F3" w:rsidP="00D127C3">
      <w:pPr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Кто наша целевая аудитория?</w:t>
      </w:r>
      <w:r w:rsidRPr="003325F3">
        <w:rPr>
          <w:rFonts w:ascii="Times New Roman" w:hAnsi="Times New Roman" w:cs="Times New Roman"/>
          <w:sz w:val="24"/>
          <w:szCs w:val="24"/>
        </w:rPr>
        <w:t xml:space="preserve"> (Семьи с детьми, школьники, студенты-биологи, пожилые люди). От этого зависит сложность маршрута и форма подачи информ</w:t>
      </w:r>
      <w:r w:rsidRPr="003325F3">
        <w:rPr>
          <w:rFonts w:ascii="Times New Roman" w:hAnsi="Times New Roman" w:cs="Times New Roman"/>
          <w:sz w:val="24"/>
          <w:szCs w:val="24"/>
        </w:rPr>
        <w:t>а</w:t>
      </w:r>
      <w:r w:rsidRPr="003325F3">
        <w:rPr>
          <w:rFonts w:ascii="Times New Roman" w:hAnsi="Times New Roman" w:cs="Times New Roman"/>
          <w:sz w:val="24"/>
          <w:szCs w:val="24"/>
        </w:rPr>
        <w:t>ции.</w:t>
      </w:r>
    </w:p>
    <w:p w:rsidR="003325F3" w:rsidRPr="003325F3" w:rsidRDefault="003325F3" w:rsidP="00D127C3">
      <w:pPr>
        <w:numPr>
          <w:ilvl w:val="1"/>
          <w:numId w:val="4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Какова главная цель?</w:t>
      </w:r>
      <w:r w:rsidRPr="003325F3">
        <w:rPr>
          <w:rFonts w:ascii="Times New Roman" w:hAnsi="Times New Roman" w:cs="Times New Roman"/>
          <w:sz w:val="24"/>
          <w:szCs w:val="24"/>
        </w:rPr>
        <w:t xml:space="preserve"> (Просвещение, оздоровление, знакомство с культу</w:t>
      </w:r>
      <w:r w:rsidRPr="003325F3">
        <w:rPr>
          <w:rFonts w:ascii="Times New Roman" w:hAnsi="Times New Roman" w:cs="Times New Roman"/>
          <w:sz w:val="24"/>
          <w:szCs w:val="24"/>
        </w:rPr>
        <w:t>р</w:t>
      </w:r>
      <w:r w:rsidRPr="003325F3">
        <w:rPr>
          <w:rFonts w:ascii="Times New Roman" w:hAnsi="Times New Roman" w:cs="Times New Roman"/>
          <w:sz w:val="24"/>
          <w:szCs w:val="24"/>
        </w:rPr>
        <w:t>ным наследием).</w:t>
      </w: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Этап 2. Проектирование маршрута и зонирование</w:t>
      </w:r>
    </w:p>
    <w:p w:rsidR="003325F3" w:rsidRPr="003325F3" w:rsidRDefault="003325F3" w:rsidP="00D127C3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Прокладка маршрута.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На карте-схеме группа чертит линию маршрута. Маршрут должен быть 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кольцевым</w:t>
      </w:r>
      <w:r w:rsidRPr="003325F3">
        <w:rPr>
          <w:rFonts w:ascii="Times New Roman" w:hAnsi="Times New Roman" w:cs="Times New Roman"/>
          <w:sz w:val="24"/>
          <w:szCs w:val="24"/>
        </w:rPr>
        <w:t xml:space="preserve"> (чтобы начальная и конечная точки совпадали) или 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нейным</w:t>
      </w:r>
      <w:r w:rsidRPr="003325F3">
        <w:rPr>
          <w:rFonts w:ascii="Times New Roman" w:hAnsi="Times New Roman" w:cs="Times New Roman"/>
          <w:sz w:val="24"/>
          <w:szCs w:val="24"/>
        </w:rPr>
        <w:t xml:space="preserve"> с удобным выходом.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Длина: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Оптимальная длина для прогулочной тропы — 1.5–3 км.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Сложность: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Маршрут не должен иметь резких перепадов высот или непрох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димых участков.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Логика: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Маршрут должен последовательно проходить через все интересные объекты.</w:t>
      </w:r>
    </w:p>
    <w:p w:rsidR="003325F3" w:rsidRPr="003325F3" w:rsidRDefault="003325F3" w:rsidP="00D127C3">
      <w:pPr>
        <w:numPr>
          <w:ilvl w:val="0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Определение функциональных зон на тропе.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Маршрут делится на отрезки (станции), каждый из которых имеет свою функцию: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Входная зона: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Место старта с картой-схемой, правилами поведения.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Познавательные станции: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Места у информационных стендов.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Смотровая площадка: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Видовая точка для отдыха и обзора.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Зона интерактива: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Место для проведения игр или квестов.</w:t>
      </w:r>
    </w:p>
    <w:p w:rsidR="003325F3" w:rsidRPr="003325F3" w:rsidRDefault="003325F3" w:rsidP="00D127C3">
      <w:pPr>
        <w:numPr>
          <w:ilvl w:val="1"/>
          <w:numId w:val="4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Финишная зона: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Место отдыха в конце маршрута.</w:t>
      </w: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Этап 3. Разработка элементов обустройства и навигации</w:t>
      </w:r>
    </w:p>
    <w:p w:rsidR="003325F3" w:rsidRPr="003325F3" w:rsidRDefault="003325F3" w:rsidP="00D127C3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Тип покрытия.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Группа определяет, из чего будет сделана тропа:</w:t>
      </w:r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i/>
          <w:iCs/>
          <w:sz w:val="24"/>
          <w:szCs w:val="24"/>
        </w:rPr>
        <w:t>Щепа/гравий: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Для сухих участков.</w:t>
      </w:r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i/>
          <w:iCs/>
          <w:sz w:val="24"/>
          <w:szCs w:val="24"/>
        </w:rPr>
        <w:t>Деревянный настил: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Для болотистых мест, берегов водоемов, защиты особо ценных почв.</w:t>
      </w:r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i/>
          <w:iCs/>
          <w:sz w:val="24"/>
          <w:szCs w:val="24"/>
        </w:rPr>
        <w:t>Шаговая дорожка (камни):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Для крутых склонов или каменистой местности.</w:t>
      </w:r>
    </w:p>
    <w:p w:rsidR="003325F3" w:rsidRPr="003325F3" w:rsidRDefault="003325F3" w:rsidP="00D127C3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Малые архитектурные формы (МАФ).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Определяется перечень необходимых объе</w:t>
      </w:r>
      <w:r w:rsidRPr="003325F3">
        <w:rPr>
          <w:rFonts w:ascii="Times New Roman" w:hAnsi="Times New Roman" w:cs="Times New Roman"/>
          <w:sz w:val="24"/>
          <w:szCs w:val="24"/>
        </w:rPr>
        <w:t>к</w:t>
      </w:r>
      <w:r w:rsidRPr="003325F3">
        <w:rPr>
          <w:rFonts w:ascii="Times New Roman" w:hAnsi="Times New Roman" w:cs="Times New Roman"/>
          <w:sz w:val="24"/>
          <w:szCs w:val="24"/>
        </w:rPr>
        <w:t>тов:</w:t>
      </w:r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Информационные стенды:</w:t>
      </w:r>
      <w:r w:rsidRPr="00332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Количество и содержание (например:</w:t>
      </w:r>
      <w:proofErr w:type="gramEnd"/>
      <w:r w:rsidRPr="003325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"Типы дер</w:t>
      </w:r>
      <w:r w:rsidRPr="003325F3">
        <w:rPr>
          <w:rFonts w:ascii="Times New Roman" w:hAnsi="Times New Roman" w:cs="Times New Roman"/>
          <w:sz w:val="24"/>
          <w:szCs w:val="24"/>
        </w:rPr>
        <w:t>е</w:t>
      </w:r>
      <w:r w:rsidRPr="003325F3">
        <w:rPr>
          <w:rFonts w:ascii="Times New Roman" w:hAnsi="Times New Roman" w:cs="Times New Roman"/>
          <w:sz w:val="24"/>
          <w:szCs w:val="24"/>
        </w:rPr>
        <w:t>вьев нашего леса", "Кто живет в дупле?").</w:t>
      </w:r>
      <w:proofErr w:type="gramEnd"/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Места отдыха: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Скамейки, навесы от дождя.</w:t>
      </w:r>
    </w:p>
    <w:p w:rsidR="003325F3" w:rsidRPr="003325F3" w:rsidRDefault="003325F3" w:rsidP="00D127C3">
      <w:pPr>
        <w:numPr>
          <w:ilvl w:val="1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Навигация: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Указатели направлений, метки на деревьях.</w:t>
      </w:r>
    </w:p>
    <w:p w:rsidR="003325F3" w:rsidRPr="003325F3" w:rsidRDefault="003325F3" w:rsidP="00D127C3">
      <w:pPr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Создание карты-схемы.</w:t>
      </w:r>
      <w:r w:rsidRPr="003325F3">
        <w:rPr>
          <w:rFonts w:ascii="Times New Roman" w:hAnsi="Times New Roman" w:cs="Times New Roman"/>
          <w:sz w:val="24"/>
          <w:szCs w:val="24"/>
        </w:rPr>
        <w:t xml:space="preserve"> Группа рисует окончательный вариант карты тропы с указ</w:t>
      </w:r>
      <w:r w:rsidRPr="003325F3">
        <w:rPr>
          <w:rFonts w:ascii="Times New Roman" w:hAnsi="Times New Roman" w:cs="Times New Roman"/>
          <w:sz w:val="24"/>
          <w:szCs w:val="24"/>
        </w:rPr>
        <w:t>а</w:t>
      </w:r>
      <w:r w:rsidRPr="003325F3">
        <w:rPr>
          <w:rFonts w:ascii="Times New Roman" w:hAnsi="Times New Roman" w:cs="Times New Roman"/>
          <w:sz w:val="24"/>
          <w:szCs w:val="24"/>
        </w:rPr>
        <w:t>нием всех элементов: маршрут, стенды, смотровые площадки, МАФ.</w:t>
      </w:r>
    </w:p>
    <w:p w:rsid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3325F3" w:rsidRPr="003325F3" w:rsidRDefault="003325F3" w:rsidP="003325F3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Примерный проект-концепция</w:t>
      </w:r>
    </w:p>
    <w:p w:rsid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bCs/>
          <w:sz w:val="24"/>
          <w:szCs w:val="24"/>
        </w:rPr>
        <w:t>Название проекта: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Экотропа "Журавлиная родина" 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Локация: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Окрестности озера в смеша</w:t>
      </w:r>
      <w:r w:rsidRPr="003325F3">
        <w:rPr>
          <w:rFonts w:ascii="Times New Roman" w:hAnsi="Times New Roman" w:cs="Times New Roman"/>
          <w:sz w:val="24"/>
          <w:szCs w:val="24"/>
        </w:rPr>
        <w:t>н</w:t>
      </w:r>
      <w:r w:rsidRPr="003325F3">
        <w:rPr>
          <w:rFonts w:ascii="Times New Roman" w:hAnsi="Times New Roman" w:cs="Times New Roman"/>
          <w:sz w:val="24"/>
          <w:szCs w:val="24"/>
        </w:rPr>
        <w:t xml:space="preserve">ном лесу. 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Целевая аудитория:</w:t>
      </w:r>
      <w:r w:rsidRPr="003325F3">
        <w:rPr>
          <w:rFonts w:ascii="Times New Roman" w:hAnsi="Times New Roman" w:cs="Times New Roman"/>
          <w:sz w:val="24"/>
          <w:szCs w:val="24"/>
        </w:rPr>
        <w:t xml:space="preserve"> Семьи с детьми 7-12 лет. </w:t>
      </w:r>
      <w:r w:rsidRPr="003325F3">
        <w:rPr>
          <w:rFonts w:ascii="Times New Roman" w:hAnsi="Times New Roman" w:cs="Times New Roman"/>
          <w:b/>
          <w:bCs/>
          <w:sz w:val="24"/>
          <w:szCs w:val="24"/>
        </w:rPr>
        <w:t>Тема:</w:t>
      </w:r>
      <w:r w:rsidRPr="003325F3">
        <w:rPr>
          <w:rFonts w:ascii="Times New Roman" w:hAnsi="Times New Roman" w:cs="Times New Roman"/>
          <w:sz w:val="24"/>
          <w:szCs w:val="24"/>
        </w:rPr>
        <w:t xml:space="preserve"> Познание природы через и</w:t>
      </w:r>
      <w:r w:rsidRPr="003325F3">
        <w:rPr>
          <w:rFonts w:ascii="Times New Roman" w:hAnsi="Times New Roman" w:cs="Times New Roman"/>
          <w:sz w:val="24"/>
          <w:szCs w:val="24"/>
        </w:rPr>
        <w:t>г</w:t>
      </w:r>
      <w:r w:rsidRPr="003325F3">
        <w:rPr>
          <w:rFonts w:ascii="Times New Roman" w:hAnsi="Times New Roman" w:cs="Times New Roman"/>
          <w:sz w:val="24"/>
          <w:szCs w:val="24"/>
        </w:rPr>
        <w:t>ру и наблюдение за птицами.</w:t>
      </w:r>
    </w:p>
    <w:p w:rsidR="003325F3" w:rsidRPr="003325F3" w:rsidRDefault="003325F3" w:rsidP="003325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8241"/>
      </w:tblGrid>
      <w:tr w:rsidR="003325F3" w:rsidRPr="003325F3" w:rsidTr="003325F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мент</w:t>
            </w:r>
          </w:p>
        </w:tc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</w:tr>
      <w:tr w:rsidR="003325F3" w:rsidRPr="003325F3" w:rsidTr="003325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Маршрут</w:t>
            </w:r>
          </w:p>
        </w:tc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Кольцевой, протяженность 2 км. Начинается и заканчивается у </w:t>
            </w:r>
            <w:proofErr w:type="gramStart"/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визит-центра</w:t>
            </w:r>
            <w:proofErr w:type="gramEnd"/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325F3" w:rsidRPr="003325F3" w:rsidTr="003325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крытие</w:t>
            </w:r>
          </w:p>
        </w:tc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Гравийная отсыпка на основной части пути. Деревянный настил длиной 50 метров по заболоченному участку к наблюдательной вышке.</w:t>
            </w:r>
          </w:p>
        </w:tc>
      </w:tr>
      <w:tr w:rsidR="003325F3" w:rsidRPr="003325F3" w:rsidTr="003325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чевые об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екты</w:t>
            </w:r>
          </w:p>
        </w:tc>
        <w:tc>
          <w:tcPr>
            <w:tcW w:w="0" w:type="auto"/>
            <w:vAlign w:val="center"/>
            <w:hideMark/>
          </w:tcPr>
          <w:p w:rsidR="003325F3" w:rsidRPr="003325F3" w:rsidRDefault="003325F3" w:rsidP="002757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Визит-центр: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Карта тропы, правила поведения. 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Стенд "Голоса леса":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Кнопки со звуками птиц. 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Смотровая вышка: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Для наблюдения за птиц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ми на озере. 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Интерактивная станция "Построй гнездо":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 из приро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757EF">
              <w:rPr>
                <w:rFonts w:ascii="Times New Roman" w:hAnsi="Times New Roman" w:cs="Times New Roman"/>
                <w:sz w:val="24"/>
                <w:szCs w:val="24"/>
              </w:rPr>
              <w:t>ных материалов.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Тропа ощущений: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 xml:space="preserve"> Участок с закрытыми глазами для разв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тия сенсорики.</w:t>
            </w:r>
          </w:p>
        </w:tc>
      </w:tr>
      <w:tr w:rsidR="003325F3" w:rsidRPr="003325F3" w:rsidTr="003325F3">
        <w:trPr>
          <w:tblCellSpacing w:w="15" w:type="dxa"/>
        </w:trPr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32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гация</w:t>
            </w:r>
          </w:p>
        </w:tc>
        <w:tc>
          <w:tcPr>
            <w:tcW w:w="0" w:type="auto"/>
            <w:vAlign w:val="center"/>
            <w:hideMark/>
          </w:tcPr>
          <w:p w:rsidR="003325F3" w:rsidRPr="003325F3" w:rsidRDefault="003325F3" w:rsidP="003325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5F3">
              <w:rPr>
                <w:rFonts w:ascii="Times New Roman" w:hAnsi="Times New Roman" w:cs="Times New Roman"/>
                <w:sz w:val="24"/>
                <w:szCs w:val="24"/>
              </w:rPr>
              <w:t>Цветная маркировка на деревьях (например, желтый круг). Указатели "Вы здесь" на каждой станции.</w:t>
            </w:r>
          </w:p>
        </w:tc>
      </w:tr>
    </w:tbl>
    <w:p w:rsidR="003325F3" w:rsidRPr="003325F3" w:rsidRDefault="003325F3" w:rsidP="003325F3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25F3" w:rsidRPr="003325F3" w:rsidRDefault="003325F3" w:rsidP="003325F3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3325F3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3325F3">
        <w:rPr>
          <w:rFonts w:ascii="Times New Roman" w:hAnsi="Times New Roman" w:cs="Times New Roman"/>
          <w:sz w:val="24"/>
          <w:szCs w:val="24"/>
        </w:rPr>
        <w:t>е</w:t>
      </w:r>
      <w:r w:rsidRPr="003325F3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3325F3">
        <w:rPr>
          <w:rFonts w:ascii="Times New Roman" w:hAnsi="Times New Roman" w:cs="Times New Roman"/>
          <w:sz w:val="24"/>
          <w:szCs w:val="24"/>
        </w:rPr>
        <w:t>ы</w:t>
      </w:r>
      <w:r w:rsidRPr="003325F3">
        <w:rPr>
          <w:rFonts w:ascii="Times New Roman" w:hAnsi="Times New Roman" w:cs="Times New Roman"/>
          <w:sz w:val="24"/>
          <w:szCs w:val="24"/>
        </w:rPr>
        <w:t>вод.</w:t>
      </w:r>
    </w:p>
    <w:p w:rsidR="003325F3" w:rsidRPr="003325F3" w:rsidRDefault="003325F3" w:rsidP="003325F3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25F3" w:rsidRPr="003325F3" w:rsidRDefault="003325F3" w:rsidP="003325F3">
      <w:pPr>
        <w:tabs>
          <w:tab w:val="left" w:pos="48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25F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В чем заключается основное отличие экологической тропы от обычной лесной дороги или просеки?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Почему маршрут экотропы рекомендуется делать кольцевым? Назовите два преимущества такой схемы.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Объясните, почему в местах с переувлажненной почвой или особо ценными видами растений необходимо использовать деревянный настил.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lastRenderedPageBreak/>
        <w:t>Как целевая аудитория (например, школьники vs. пенсионеры) влияет на пр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ектирование экотропы? Приведите конкретные примеры (ширина тропы, наличие скамеек).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Какую роль играют информационные стенды на экотропе? Должны ли они с</w:t>
      </w:r>
      <w:r w:rsidRPr="003325F3">
        <w:rPr>
          <w:rFonts w:ascii="Times New Roman" w:hAnsi="Times New Roman" w:cs="Times New Roman"/>
          <w:sz w:val="24"/>
          <w:szCs w:val="24"/>
        </w:rPr>
        <w:t>о</w:t>
      </w:r>
      <w:r w:rsidRPr="003325F3">
        <w:rPr>
          <w:rFonts w:ascii="Times New Roman" w:hAnsi="Times New Roman" w:cs="Times New Roman"/>
          <w:sz w:val="24"/>
          <w:szCs w:val="24"/>
        </w:rPr>
        <w:t>держать только научную информацию? Обоснуйте свой ответ.</w:t>
      </w:r>
    </w:p>
    <w:p w:rsidR="003325F3" w:rsidRPr="003325F3" w:rsidRDefault="003325F3" w:rsidP="00D127C3">
      <w:pPr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25F3">
        <w:rPr>
          <w:rFonts w:ascii="Times New Roman" w:hAnsi="Times New Roman" w:cs="Times New Roman"/>
          <w:sz w:val="24"/>
          <w:szCs w:val="24"/>
        </w:rPr>
        <w:t>Опишите концепцию "тропы ощущений" (</w:t>
      </w:r>
      <w:r w:rsidRPr="003325F3">
        <w:rPr>
          <w:rFonts w:ascii="Times New Roman" w:hAnsi="Times New Roman" w:cs="Times New Roman"/>
          <w:i/>
          <w:iCs/>
          <w:sz w:val="24"/>
          <w:szCs w:val="24"/>
        </w:rPr>
        <w:t>sensory trail</w:t>
      </w:r>
      <w:r w:rsidRPr="003325F3">
        <w:rPr>
          <w:rFonts w:ascii="Times New Roman" w:hAnsi="Times New Roman" w:cs="Times New Roman"/>
          <w:sz w:val="24"/>
          <w:szCs w:val="24"/>
        </w:rPr>
        <w:t xml:space="preserve">). Для какой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аудитории</w:t>
      </w:r>
      <w:proofErr w:type="gramEnd"/>
      <w:r w:rsidRPr="003325F3">
        <w:rPr>
          <w:rFonts w:ascii="Times New Roman" w:hAnsi="Times New Roman" w:cs="Times New Roman"/>
          <w:sz w:val="24"/>
          <w:szCs w:val="24"/>
        </w:rPr>
        <w:t xml:space="preserve"> она наиболее подходит и </w:t>
      </w:r>
      <w:proofErr w:type="gramStart"/>
      <w:r w:rsidRPr="003325F3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3325F3">
        <w:rPr>
          <w:rFonts w:ascii="Times New Roman" w:hAnsi="Times New Roman" w:cs="Times New Roman"/>
          <w:sz w:val="24"/>
          <w:szCs w:val="24"/>
        </w:rPr>
        <w:t xml:space="preserve"> элементы может включать?</w:t>
      </w:r>
    </w:p>
    <w:p w:rsidR="00D9488E" w:rsidRDefault="00D9488E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A47D8" w:rsidRDefault="009A47D8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Практические занятия № 14 </w:t>
      </w:r>
    </w:p>
    <w:p w:rsidR="002757EF" w:rsidRP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Назначение </w:t>
      </w:r>
      <w:proofErr w:type="gramStart"/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хозяйственных</w:t>
      </w:r>
      <w:proofErr w:type="gramEnd"/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мероприятий  по р</w:t>
      </w: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е</w:t>
      </w: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конструкции растительности</w:t>
      </w: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Pr="00954376">
        <w:rPr>
          <w:rFonts w:ascii="Times New Roman" w:hAnsi="Times New Roman" w:cs="Times New Roman"/>
          <w:sz w:val="24"/>
          <w:szCs w:val="24"/>
        </w:rPr>
        <w:t xml:space="preserve">научиться планировать </w:t>
      </w:r>
      <w:proofErr w:type="gramStart"/>
      <w:r w:rsidRPr="00954376">
        <w:rPr>
          <w:rFonts w:ascii="Times New Roman" w:hAnsi="Times New Roman" w:cs="Times New Roman"/>
          <w:sz w:val="24"/>
          <w:szCs w:val="24"/>
        </w:rPr>
        <w:t>хозяйственных</w:t>
      </w:r>
      <w:proofErr w:type="gramEnd"/>
      <w:r w:rsidRPr="00954376">
        <w:rPr>
          <w:rFonts w:ascii="Times New Roman" w:hAnsi="Times New Roman" w:cs="Times New Roman"/>
          <w:sz w:val="24"/>
          <w:szCs w:val="24"/>
        </w:rPr>
        <w:t xml:space="preserve"> мероприятий  по реко</w:t>
      </w:r>
      <w:r w:rsidRPr="00954376">
        <w:rPr>
          <w:rFonts w:ascii="Times New Roman" w:hAnsi="Times New Roman" w:cs="Times New Roman"/>
          <w:sz w:val="24"/>
          <w:szCs w:val="24"/>
        </w:rPr>
        <w:t>н</w:t>
      </w:r>
      <w:r w:rsidRPr="00954376">
        <w:rPr>
          <w:rFonts w:ascii="Times New Roman" w:hAnsi="Times New Roman" w:cs="Times New Roman"/>
          <w:sz w:val="24"/>
          <w:szCs w:val="24"/>
        </w:rPr>
        <w:t>струкции растительности.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954376">
        <w:rPr>
          <w:rFonts w:ascii="Times New Roman" w:hAnsi="Times New Roman" w:cs="Times New Roman"/>
          <w:bCs/>
          <w:sz w:val="24"/>
          <w:szCs w:val="24"/>
        </w:rPr>
        <w:t xml:space="preserve">методические указания, таксационное описание, </w:t>
      </w:r>
      <w:r w:rsidRPr="002757EF">
        <w:rPr>
          <w:rFonts w:ascii="Times New Roman" w:hAnsi="Times New Roman" w:cs="Times New Roman"/>
          <w:bCs/>
          <w:sz w:val="24"/>
          <w:szCs w:val="24"/>
        </w:rPr>
        <w:t>лан</w:t>
      </w:r>
      <w:r w:rsidRPr="002757EF">
        <w:rPr>
          <w:rFonts w:ascii="Times New Roman" w:hAnsi="Times New Roman" w:cs="Times New Roman"/>
          <w:bCs/>
          <w:sz w:val="24"/>
          <w:szCs w:val="24"/>
        </w:rPr>
        <w:t>д</w:t>
      </w:r>
      <w:r w:rsidRPr="002757EF">
        <w:rPr>
          <w:rFonts w:ascii="Times New Roman" w:hAnsi="Times New Roman" w:cs="Times New Roman"/>
          <w:bCs/>
          <w:sz w:val="24"/>
          <w:szCs w:val="24"/>
        </w:rPr>
        <w:t>шафтно-таксационного описания</w:t>
      </w:r>
      <w:r w:rsidRPr="00954376">
        <w:rPr>
          <w:rFonts w:ascii="Times New Roman" w:hAnsi="Times New Roman" w:cs="Times New Roman"/>
          <w:bCs/>
          <w:sz w:val="24"/>
          <w:szCs w:val="24"/>
        </w:rPr>
        <w:t>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назначить мероприятие по реконструкции насаждения</w:t>
      </w:r>
      <w:r w:rsidRPr="00954376">
        <w:rPr>
          <w:rFonts w:ascii="Times New Roman" w:hAnsi="Times New Roman" w:cs="Times New Roman"/>
          <w:sz w:val="24"/>
          <w:szCs w:val="24"/>
        </w:rPr>
        <w:t>.</w:t>
      </w:r>
    </w:p>
    <w:p w:rsidR="002757EF" w:rsidRPr="00954376" w:rsidRDefault="002757EF" w:rsidP="002757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1. Используя ландшафтно-таксационное описание, характеризующие состояние насаждений и варианты задания, назначить мероприятие по реконструкции учас</w:t>
      </w:r>
      <w:r w:rsidRPr="00954376">
        <w:rPr>
          <w:rFonts w:ascii="Times New Roman" w:hAnsi="Times New Roman" w:cs="Times New Roman"/>
          <w:bCs/>
          <w:sz w:val="24"/>
          <w:szCs w:val="24"/>
        </w:rPr>
        <w:t>т</w:t>
      </w:r>
      <w:r w:rsidRPr="00954376">
        <w:rPr>
          <w:rFonts w:ascii="Times New Roman" w:hAnsi="Times New Roman" w:cs="Times New Roman"/>
          <w:bCs/>
          <w:sz w:val="24"/>
          <w:szCs w:val="24"/>
        </w:rPr>
        <w:t>ка;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2. Указать планируемые показатели: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 xml:space="preserve">- состав древостоя, 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полнота насаждения;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3. Назначенные мероприятия описать в тетради.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2757EF" w:rsidRPr="00954376" w:rsidRDefault="002757EF" w:rsidP="002757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Назовите степень захламленности, которая не требует очистки участка.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2. Какие мероприятия по реконструкции участка назначают в первую очередь?</w:t>
      </w: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Default="002757EF" w:rsidP="007900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2757EF" w:rsidRPr="002757EF" w:rsidRDefault="002757E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Практические занятия № 15 </w:t>
      </w:r>
    </w:p>
    <w:p w:rsidR="00885D7D" w:rsidRPr="002757EF" w:rsidRDefault="002757E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Проектирование </w:t>
      </w:r>
      <w:proofErr w:type="gramStart"/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хозяйственных</w:t>
      </w:r>
      <w:proofErr w:type="gramEnd"/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мероприятий по содержанию территории л</w:t>
      </w: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е</w:t>
      </w:r>
      <w:r w:rsidRPr="002757EF">
        <w:rPr>
          <w:rFonts w:ascii="Times New Roman" w:hAnsi="Times New Roman" w:cs="Times New Roman"/>
          <w:b/>
          <w:sz w:val="24"/>
          <w:szCs w:val="24"/>
          <w:lang w:eastAsia="en-US"/>
        </w:rPr>
        <w:t>сопарка</w:t>
      </w:r>
    </w:p>
    <w:p w:rsidR="002757EF" w:rsidRDefault="002757EF" w:rsidP="0095437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 xml:space="preserve">Цель занятия – </w:t>
      </w:r>
      <w:r w:rsidRPr="00954376">
        <w:rPr>
          <w:rFonts w:ascii="Times New Roman" w:hAnsi="Times New Roman" w:cs="Times New Roman"/>
          <w:sz w:val="24"/>
          <w:szCs w:val="24"/>
        </w:rPr>
        <w:t xml:space="preserve">научиться проектирование </w:t>
      </w:r>
      <w:proofErr w:type="gramStart"/>
      <w:r w:rsidRPr="00954376">
        <w:rPr>
          <w:rFonts w:ascii="Times New Roman" w:hAnsi="Times New Roman" w:cs="Times New Roman"/>
          <w:sz w:val="24"/>
          <w:szCs w:val="24"/>
        </w:rPr>
        <w:t>хозяйственных</w:t>
      </w:r>
      <w:proofErr w:type="gramEnd"/>
      <w:r w:rsidRPr="00954376">
        <w:rPr>
          <w:rFonts w:ascii="Times New Roman" w:hAnsi="Times New Roman" w:cs="Times New Roman"/>
          <w:sz w:val="24"/>
          <w:szCs w:val="24"/>
        </w:rPr>
        <w:t xml:space="preserve"> мероприятий по соде</w:t>
      </w:r>
      <w:r w:rsidRPr="00954376">
        <w:rPr>
          <w:rFonts w:ascii="Times New Roman" w:hAnsi="Times New Roman" w:cs="Times New Roman"/>
          <w:sz w:val="24"/>
          <w:szCs w:val="24"/>
        </w:rPr>
        <w:t>р</w:t>
      </w:r>
      <w:r w:rsidRPr="00954376">
        <w:rPr>
          <w:rFonts w:ascii="Times New Roman" w:hAnsi="Times New Roman" w:cs="Times New Roman"/>
          <w:sz w:val="24"/>
          <w:szCs w:val="24"/>
        </w:rPr>
        <w:t>жанию территории лесопарка.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Дидактическое оснащение: </w:t>
      </w:r>
      <w:r w:rsidRPr="00954376">
        <w:rPr>
          <w:rFonts w:ascii="Times New Roman" w:hAnsi="Times New Roman" w:cs="Times New Roman"/>
          <w:bCs/>
          <w:sz w:val="24"/>
          <w:szCs w:val="24"/>
        </w:rPr>
        <w:t>методические указания, таксационное описание.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Задание: 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назначить</w:t>
      </w:r>
      <w:r w:rsidRPr="009543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хозяйственные мероприятия по содержанию территории л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сопарка</w:t>
      </w:r>
      <w:r w:rsidRPr="00954376">
        <w:rPr>
          <w:rFonts w:ascii="Times New Roman" w:hAnsi="Times New Roman" w:cs="Times New Roman"/>
          <w:sz w:val="24"/>
          <w:szCs w:val="24"/>
        </w:rPr>
        <w:t>.</w:t>
      </w:r>
    </w:p>
    <w:p w:rsidR="002757EF" w:rsidRPr="00954376" w:rsidRDefault="002757EF" w:rsidP="002757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Порядок работы: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lastRenderedPageBreak/>
        <w:t>1. Используя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54376">
        <w:rPr>
          <w:rFonts w:ascii="Times New Roman" w:hAnsi="Times New Roman" w:cs="Times New Roman"/>
          <w:bCs/>
          <w:sz w:val="24"/>
          <w:szCs w:val="24"/>
        </w:rPr>
        <w:t xml:space="preserve"> таксационные показатели древостоя после рубки, спроектировать </w:t>
      </w:r>
      <w:proofErr w:type="gramStart"/>
      <w:r w:rsidRPr="00954376">
        <w:rPr>
          <w:rFonts w:ascii="Times New Roman" w:hAnsi="Times New Roman" w:cs="Times New Roman"/>
          <w:bCs/>
          <w:sz w:val="24"/>
          <w:szCs w:val="24"/>
        </w:rPr>
        <w:t>х</w:t>
      </w:r>
      <w:r w:rsidRPr="00954376">
        <w:rPr>
          <w:rFonts w:ascii="Times New Roman" w:hAnsi="Times New Roman" w:cs="Times New Roman"/>
          <w:bCs/>
          <w:sz w:val="24"/>
          <w:szCs w:val="24"/>
        </w:rPr>
        <w:t>о</w:t>
      </w:r>
      <w:r w:rsidRPr="00954376">
        <w:rPr>
          <w:rFonts w:ascii="Times New Roman" w:hAnsi="Times New Roman" w:cs="Times New Roman"/>
          <w:bCs/>
          <w:sz w:val="24"/>
          <w:szCs w:val="24"/>
        </w:rPr>
        <w:t>зяйственных</w:t>
      </w:r>
      <w:proofErr w:type="gramEnd"/>
      <w:r w:rsidRPr="00954376">
        <w:rPr>
          <w:rFonts w:ascii="Times New Roman" w:hAnsi="Times New Roman" w:cs="Times New Roman"/>
          <w:bCs/>
          <w:sz w:val="24"/>
          <w:szCs w:val="24"/>
        </w:rPr>
        <w:t xml:space="preserve"> мероприятий по содержанию территории лесопарка на конец ревизионный п</w:t>
      </w:r>
      <w:r w:rsidRPr="00954376">
        <w:rPr>
          <w:rFonts w:ascii="Times New Roman" w:hAnsi="Times New Roman" w:cs="Times New Roman"/>
          <w:bCs/>
          <w:sz w:val="24"/>
          <w:szCs w:val="24"/>
        </w:rPr>
        <w:t>е</w:t>
      </w:r>
      <w:r w:rsidRPr="00954376">
        <w:rPr>
          <w:rFonts w:ascii="Times New Roman" w:hAnsi="Times New Roman" w:cs="Times New Roman"/>
          <w:bCs/>
          <w:sz w:val="24"/>
          <w:szCs w:val="24"/>
        </w:rPr>
        <w:t>риод;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2. Установить показатели мероприятий: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полнота;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вырубаемый запас;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объем вырубаемого хлыста по назначенной породе в рубку;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- число вырубаемых деревьев;</w:t>
      </w:r>
    </w:p>
    <w:p w:rsidR="002757EF" w:rsidRPr="00954376" w:rsidRDefault="002757EF" w:rsidP="002757EF">
      <w:pPr>
        <w:spacing w:after="0" w:line="240" w:lineRule="auto"/>
        <w:ind w:firstLine="851"/>
        <w:rPr>
          <w:rFonts w:ascii="Times New Roman" w:hAnsi="Times New Roman" w:cs="Times New Roman"/>
          <w:bCs/>
          <w:sz w:val="24"/>
          <w:szCs w:val="24"/>
        </w:rPr>
      </w:pPr>
      <w:r w:rsidRPr="00954376">
        <w:rPr>
          <w:rFonts w:ascii="Times New Roman" w:hAnsi="Times New Roman" w:cs="Times New Roman"/>
          <w:bCs/>
          <w:sz w:val="24"/>
          <w:szCs w:val="24"/>
        </w:rPr>
        <w:t>3. Полученные результаты описать в тетради, заполнить таблицу.</w:t>
      </w:r>
    </w:p>
    <w:p w:rsidR="002757EF" w:rsidRPr="00954376" w:rsidRDefault="002757EF" w:rsidP="00275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757EF" w:rsidRDefault="002757EF" w:rsidP="00275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757EF" w:rsidRPr="00954376" w:rsidRDefault="002757EF" w:rsidP="00275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Хозяйственные мероприятия по содержанию территории лесопарка</w:t>
      </w:r>
    </w:p>
    <w:p w:rsidR="002757EF" w:rsidRPr="00954376" w:rsidRDefault="002757EF" w:rsidP="002757E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W w:w="10235" w:type="dxa"/>
        <w:jc w:val="center"/>
        <w:tblInd w:w="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952"/>
        <w:gridCol w:w="892"/>
        <w:gridCol w:w="850"/>
        <w:gridCol w:w="921"/>
        <w:gridCol w:w="875"/>
        <w:gridCol w:w="829"/>
        <w:gridCol w:w="941"/>
        <w:gridCol w:w="796"/>
        <w:gridCol w:w="1144"/>
        <w:gridCol w:w="1049"/>
      </w:tblGrid>
      <w:tr w:rsidR="002757EF" w:rsidRPr="00954376" w:rsidTr="00D127C3">
        <w:trPr>
          <w:trHeight w:val="1283"/>
          <w:jc w:val="center"/>
        </w:trPr>
        <w:tc>
          <w:tcPr>
            <w:tcW w:w="98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№ ландш. участка</w:t>
            </w:r>
          </w:p>
        </w:tc>
        <w:tc>
          <w:tcPr>
            <w:tcW w:w="95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№№ выд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е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лов,</w:t>
            </w:r>
          </w:p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вход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я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щих в ландш.</w:t>
            </w:r>
          </w:p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уч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сток</w:t>
            </w:r>
          </w:p>
        </w:tc>
        <w:tc>
          <w:tcPr>
            <w:tcW w:w="89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Пл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щадь, </w:t>
            </w:r>
            <w:proofErr w:type="gramStart"/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850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С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став</w:t>
            </w:r>
          </w:p>
        </w:tc>
        <w:tc>
          <w:tcPr>
            <w:tcW w:w="921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По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нота</w:t>
            </w:r>
          </w:p>
        </w:tc>
        <w:tc>
          <w:tcPr>
            <w:tcW w:w="875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Во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з</w:t>
            </w:r>
            <w:r w:rsidRPr="00954376">
              <w:rPr>
                <w:rFonts w:ascii="Times New Roman" w:eastAsia="TimesNewRomanPSMT" w:hAnsi="Times New Roman" w:cs="Times New Roman"/>
                <w:sz w:val="24"/>
                <w:szCs w:val="24"/>
              </w:rPr>
              <w:t>раст, лет</w:t>
            </w:r>
          </w:p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Выс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 xml:space="preserve">та, </w:t>
            </w:r>
            <w:proofErr w:type="gramStart"/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941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метр,</w:t>
            </w:r>
          </w:p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</w:p>
        </w:tc>
        <w:tc>
          <w:tcPr>
            <w:tcW w:w="79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емое мер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тие</w:t>
            </w:r>
          </w:p>
        </w:tc>
        <w:tc>
          <w:tcPr>
            <w:tcW w:w="1144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тели</w:t>
            </w:r>
          </w:p>
        </w:tc>
        <w:tc>
          <w:tcPr>
            <w:tcW w:w="1049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сив-носить ру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ки,</w:t>
            </w:r>
          </w:p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7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2757EF" w:rsidRPr="00954376" w:rsidTr="00D127C3">
        <w:trPr>
          <w:trHeight w:val="379"/>
          <w:jc w:val="center"/>
        </w:trPr>
        <w:tc>
          <w:tcPr>
            <w:tcW w:w="98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EF" w:rsidRPr="00954376" w:rsidTr="00D127C3">
        <w:trPr>
          <w:trHeight w:val="379"/>
          <w:jc w:val="center"/>
        </w:trPr>
        <w:tc>
          <w:tcPr>
            <w:tcW w:w="98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</w:tcPr>
          <w:p w:rsidR="002757EF" w:rsidRPr="00954376" w:rsidRDefault="002757EF" w:rsidP="00D127C3">
            <w:pPr>
              <w:spacing w:after="0" w:line="24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7EF" w:rsidRPr="00954376" w:rsidTr="00D127C3">
        <w:trPr>
          <w:jc w:val="center"/>
        </w:trPr>
        <w:tc>
          <w:tcPr>
            <w:tcW w:w="986" w:type="dxa"/>
            <w:vAlign w:val="center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vAlign w:val="center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D9D9D9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2757EF" w:rsidRPr="00954376" w:rsidRDefault="002757EF" w:rsidP="00D127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Содержание отчета</w:t>
      </w:r>
      <w:r w:rsidRPr="00954376">
        <w:rPr>
          <w:rFonts w:ascii="Times New Roman" w:hAnsi="Times New Roman" w:cs="Times New Roman"/>
          <w:sz w:val="24"/>
          <w:szCs w:val="24"/>
        </w:rPr>
        <w:t>: укажите номер практической работы, тему, цель, дидактич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ское оснащение, выполните задания методических указаний, сформулируйте и запишите в</w:t>
      </w:r>
      <w:r w:rsidRPr="00954376">
        <w:rPr>
          <w:rFonts w:ascii="Times New Roman" w:hAnsi="Times New Roman" w:cs="Times New Roman"/>
          <w:sz w:val="24"/>
          <w:szCs w:val="24"/>
        </w:rPr>
        <w:t>ы</w:t>
      </w:r>
      <w:r w:rsidRPr="00954376">
        <w:rPr>
          <w:rFonts w:ascii="Times New Roman" w:hAnsi="Times New Roman" w:cs="Times New Roman"/>
          <w:sz w:val="24"/>
          <w:szCs w:val="24"/>
        </w:rPr>
        <w:t>вод.</w:t>
      </w:r>
    </w:p>
    <w:p w:rsidR="002757EF" w:rsidRPr="00954376" w:rsidRDefault="002757EF" w:rsidP="002757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Укажите протяженность ревизионного периода.</w:t>
      </w:r>
    </w:p>
    <w:p w:rsidR="002757EF" w:rsidRPr="00954376" w:rsidRDefault="002757EF" w:rsidP="002757E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2. Какие мероприятия по содержанию участка назначают в первую очередь?</w:t>
      </w:r>
    </w:p>
    <w:p w:rsidR="002757EF" w:rsidRPr="00954376" w:rsidRDefault="002757EF" w:rsidP="002757EF">
      <w:pPr>
        <w:pStyle w:val="afe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9216B" w:rsidRPr="00954376" w:rsidRDefault="0089216B" w:rsidP="00954376">
      <w:pPr>
        <w:pStyle w:val="afe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9216B" w:rsidRPr="00954376" w:rsidRDefault="0089216B" w:rsidP="00954376">
      <w:pPr>
        <w:pStyle w:val="afe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95437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4. Правила выполнения практических работ:</w:t>
      </w:r>
    </w:p>
    <w:p w:rsidR="00A6172C" w:rsidRPr="00954376" w:rsidRDefault="00A6172C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Прежде чем приступить к выполнению задания, прочтите рекомендации к выполн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нию в данном методическом пособии. Ознакомьтесь с перечнем рекомендуемой литературы, повтор</w:t>
      </w:r>
      <w:r w:rsidRPr="00954376">
        <w:rPr>
          <w:rFonts w:ascii="Times New Roman" w:hAnsi="Times New Roman" w:cs="Times New Roman"/>
          <w:sz w:val="24"/>
          <w:szCs w:val="24"/>
        </w:rPr>
        <w:t>и</w:t>
      </w:r>
      <w:r w:rsidRPr="00954376">
        <w:rPr>
          <w:rFonts w:ascii="Times New Roman" w:hAnsi="Times New Roman" w:cs="Times New Roman"/>
          <w:sz w:val="24"/>
          <w:szCs w:val="24"/>
        </w:rPr>
        <w:t>те теоретический материал, относящийся к теме работы.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Закончив выполнение практической работы, Вы должны сдать результат преподав</w:t>
      </w:r>
      <w:r w:rsidRPr="00954376">
        <w:rPr>
          <w:rFonts w:ascii="Times New Roman" w:hAnsi="Times New Roman" w:cs="Times New Roman"/>
          <w:sz w:val="24"/>
          <w:szCs w:val="24"/>
        </w:rPr>
        <w:t>а</w:t>
      </w:r>
      <w:r w:rsidRPr="00954376">
        <w:rPr>
          <w:rFonts w:ascii="Times New Roman" w:hAnsi="Times New Roman" w:cs="Times New Roman"/>
          <w:sz w:val="24"/>
          <w:szCs w:val="24"/>
        </w:rPr>
        <w:t>телю. Если возникнут затруднения в процессе работы, обратитесь к преподавателю.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1. Обучающийся должен выполнить практическую работу в соответствии с получе</w:t>
      </w:r>
      <w:r w:rsidRPr="00954376">
        <w:rPr>
          <w:rFonts w:ascii="Times New Roman" w:hAnsi="Times New Roman" w:cs="Times New Roman"/>
          <w:sz w:val="24"/>
          <w:szCs w:val="24"/>
        </w:rPr>
        <w:t>н</w:t>
      </w:r>
      <w:r w:rsidRPr="00954376">
        <w:rPr>
          <w:rFonts w:ascii="Times New Roman" w:hAnsi="Times New Roman" w:cs="Times New Roman"/>
          <w:sz w:val="24"/>
          <w:szCs w:val="24"/>
        </w:rPr>
        <w:t>ным заданием.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2. Каждый обучающийся после выполнения работы должен представить отчет о прод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ланной работе с анализом полученных результатов и выводом по работе.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3. Отчет о проделанной  работе следует выполнять в тетрадях для практических р</w:t>
      </w:r>
      <w:r w:rsidRPr="00954376">
        <w:rPr>
          <w:rFonts w:ascii="Times New Roman" w:hAnsi="Times New Roman" w:cs="Times New Roman"/>
          <w:sz w:val="24"/>
          <w:szCs w:val="24"/>
        </w:rPr>
        <w:t>а</w:t>
      </w:r>
      <w:r w:rsidRPr="00954376">
        <w:rPr>
          <w:rFonts w:ascii="Times New Roman" w:hAnsi="Times New Roman" w:cs="Times New Roman"/>
          <w:sz w:val="24"/>
          <w:szCs w:val="24"/>
        </w:rPr>
        <w:t>бот.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4. Содержание отчета указано в описании лабораторной работы.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5. Таблицы и рисунки следует выполнять с помощью чертежных инструментов (л</w:t>
      </w:r>
      <w:r w:rsidRPr="00954376">
        <w:rPr>
          <w:rFonts w:ascii="Times New Roman" w:hAnsi="Times New Roman" w:cs="Times New Roman"/>
          <w:sz w:val="24"/>
          <w:szCs w:val="24"/>
        </w:rPr>
        <w:t>и</w:t>
      </w:r>
      <w:r w:rsidRPr="00954376">
        <w:rPr>
          <w:rFonts w:ascii="Times New Roman" w:hAnsi="Times New Roman" w:cs="Times New Roman"/>
          <w:sz w:val="24"/>
          <w:szCs w:val="24"/>
        </w:rPr>
        <w:t>нейки, циркуля и т. д.) карандашом с соблюдением ЕСКД.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lastRenderedPageBreak/>
        <w:t>6. Расчет следует проводить с точностью до двух значащих цифр.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7. Если обучающийся не выполнил практическую работу или часть работы, то он может выполнить работу или оставшуюся часть во внеурочное время, согласованное с пр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подават</w:t>
      </w:r>
      <w:r w:rsidRPr="00954376">
        <w:rPr>
          <w:rFonts w:ascii="Times New Roman" w:hAnsi="Times New Roman" w:cs="Times New Roman"/>
          <w:sz w:val="24"/>
          <w:szCs w:val="24"/>
        </w:rPr>
        <w:t>е</w:t>
      </w:r>
      <w:r w:rsidRPr="00954376">
        <w:rPr>
          <w:rFonts w:ascii="Times New Roman" w:hAnsi="Times New Roman" w:cs="Times New Roman"/>
          <w:sz w:val="24"/>
          <w:szCs w:val="24"/>
        </w:rPr>
        <w:t>лем.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8. Оценку по практической работе студент получает, с учетом срока выполнения р</w:t>
      </w:r>
      <w:r w:rsidRPr="00954376">
        <w:rPr>
          <w:rFonts w:ascii="Times New Roman" w:hAnsi="Times New Roman" w:cs="Times New Roman"/>
          <w:sz w:val="24"/>
          <w:szCs w:val="24"/>
        </w:rPr>
        <w:t>а</w:t>
      </w:r>
      <w:r w:rsidRPr="00954376">
        <w:rPr>
          <w:rFonts w:ascii="Times New Roman" w:hAnsi="Times New Roman" w:cs="Times New Roman"/>
          <w:sz w:val="24"/>
          <w:szCs w:val="24"/>
        </w:rPr>
        <w:t>боты, если: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</w:t>
      </w:r>
      <w:r w:rsidRPr="00954376">
        <w:rPr>
          <w:rFonts w:ascii="Times New Roman" w:hAnsi="Times New Roman" w:cs="Times New Roman"/>
          <w:sz w:val="24"/>
          <w:szCs w:val="24"/>
        </w:rPr>
        <w:tab/>
        <w:t>расчеты выполнены правильно и в полном объеме;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</w:t>
      </w:r>
      <w:r w:rsidRPr="00954376">
        <w:rPr>
          <w:rFonts w:ascii="Times New Roman" w:hAnsi="Times New Roman" w:cs="Times New Roman"/>
          <w:sz w:val="24"/>
          <w:szCs w:val="24"/>
        </w:rPr>
        <w:tab/>
        <w:t>сделан анализ проделанной работы и вывод по результатам работы;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</w:t>
      </w:r>
      <w:r w:rsidRPr="00954376">
        <w:rPr>
          <w:rFonts w:ascii="Times New Roman" w:hAnsi="Times New Roman" w:cs="Times New Roman"/>
          <w:sz w:val="24"/>
          <w:szCs w:val="24"/>
        </w:rPr>
        <w:tab/>
        <w:t>студент может пояснить выполнение любого этапа работы;</w:t>
      </w:r>
    </w:p>
    <w:p w:rsidR="00A6172C" w:rsidRPr="00954376" w:rsidRDefault="00A6172C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-</w:t>
      </w:r>
      <w:r w:rsidRPr="00954376">
        <w:rPr>
          <w:rFonts w:ascii="Times New Roman" w:hAnsi="Times New Roman" w:cs="Times New Roman"/>
          <w:sz w:val="24"/>
          <w:szCs w:val="24"/>
        </w:rPr>
        <w:tab/>
        <w:t>отчет выполнен в соответствии с требованиями к выполнению работы.</w:t>
      </w:r>
    </w:p>
    <w:p w:rsidR="00A6172C" w:rsidRPr="00954376" w:rsidRDefault="00A6172C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F4C0B" w:rsidRPr="00954376" w:rsidRDefault="005F4C0B" w:rsidP="00954376">
      <w:pPr>
        <w:shd w:val="clear" w:color="auto" w:fill="FFFFFF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6172C" w:rsidRPr="00954376" w:rsidRDefault="00A6172C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5. Критерии оценивания практических работ:</w:t>
      </w:r>
    </w:p>
    <w:p w:rsidR="005F4C0B" w:rsidRPr="00954376" w:rsidRDefault="005F4C0B" w:rsidP="0095437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4C0B" w:rsidRPr="00954376" w:rsidRDefault="005F4C0B" w:rsidP="00954376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>Вы правильно выполнили задание. Работа выполнена аккуратно – 5 (отли</w:t>
      </w:r>
      <w:r w:rsidRPr="00954376">
        <w:rPr>
          <w:rFonts w:ascii="Times New Roman" w:hAnsi="Times New Roman" w:cs="Times New Roman"/>
          <w:sz w:val="24"/>
          <w:szCs w:val="24"/>
        </w:rPr>
        <w:t>ч</w:t>
      </w:r>
      <w:r w:rsidRPr="00954376">
        <w:rPr>
          <w:rFonts w:ascii="Times New Roman" w:hAnsi="Times New Roman" w:cs="Times New Roman"/>
          <w:sz w:val="24"/>
          <w:szCs w:val="24"/>
        </w:rPr>
        <w:t>но).</w:t>
      </w:r>
    </w:p>
    <w:p w:rsidR="005F4C0B" w:rsidRPr="00954376" w:rsidRDefault="005F4C0B" w:rsidP="00954376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Вы не смогли выполнить 2-3 элемента. Работа выполнена аккуратно- 4   </w:t>
      </w:r>
    </w:p>
    <w:p w:rsidR="005F4C0B" w:rsidRPr="00954376" w:rsidRDefault="005F4C0B" w:rsidP="0095437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              (хорошо).</w:t>
      </w:r>
    </w:p>
    <w:p w:rsidR="005F4C0B" w:rsidRPr="00954376" w:rsidRDefault="005F4C0B" w:rsidP="00954376">
      <w:pPr>
        <w:spacing w:after="0" w:line="240" w:lineRule="auto"/>
        <w:ind w:left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Работа выполнена неаккуратно, технологически неправильно – 3  </w:t>
      </w:r>
    </w:p>
    <w:p w:rsidR="005F4C0B" w:rsidRPr="00954376" w:rsidRDefault="005F4C0B" w:rsidP="00954376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sz w:val="24"/>
          <w:szCs w:val="24"/>
        </w:rPr>
        <w:t xml:space="preserve">              (удовлетворительно).</w:t>
      </w:r>
    </w:p>
    <w:p w:rsidR="00336348" w:rsidRDefault="00336348" w:rsidP="00954376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36348" w:rsidRDefault="00336348" w:rsidP="00954376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D54A35" w:rsidRPr="00954376" w:rsidRDefault="00D54A35" w:rsidP="00954376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954376">
        <w:rPr>
          <w:rFonts w:ascii="Times New Roman" w:hAnsi="Times New Roman" w:cs="Times New Roman"/>
          <w:b/>
          <w:sz w:val="24"/>
          <w:szCs w:val="24"/>
        </w:rPr>
        <w:t>6. Литература для выполнения практических работ:</w:t>
      </w:r>
    </w:p>
    <w:p w:rsidR="001611A2" w:rsidRPr="00954376" w:rsidRDefault="001611A2" w:rsidP="00954376">
      <w:pPr>
        <w:pStyle w:val="afe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5F62" w:rsidRPr="00954376" w:rsidRDefault="00AC5F62" w:rsidP="00954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4376">
        <w:rPr>
          <w:rFonts w:ascii="Times New Roman" w:hAnsi="Times New Roman" w:cs="Times New Roman"/>
          <w:b/>
          <w:bCs/>
          <w:spacing w:val="-11"/>
          <w:sz w:val="24"/>
          <w:szCs w:val="24"/>
        </w:rPr>
        <w:t>Основные источники</w:t>
      </w:r>
      <w:r w:rsidRPr="009543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348" w:rsidRPr="00336348" w:rsidRDefault="00336348" w:rsidP="00336348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6348">
        <w:rPr>
          <w:rFonts w:ascii="Times New Roman" w:hAnsi="Times New Roman" w:cs="Times New Roman"/>
          <w:sz w:val="24"/>
          <w:szCs w:val="24"/>
        </w:rPr>
        <w:t>1. Лесоводство: Учебное пособие / Лабоха К.В., Шиман Д.В. - Мн.</w:t>
      </w:r>
      <w:proofErr w:type="gramStart"/>
      <w:r w:rsidRPr="00336348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336348">
        <w:rPr>
          <w:rFonts w:ascii="Times New Roman" w:hAnsi="Times New Roman" w:cs="Times New Roman"/>
          <w:sz w:val="24"/>
          <w:szCs w:val="24"/>
        </w:rPr>
        <w:t>ИПО, 2025. - 411 с. (Электронный ресурс Znanium.com).</w:t>
      </w:r>
    </w:p>
    <w:p w:rsidR="00336348" w:rsidRPr="00336348" w:rsidRDefault="00336348" w:rsidP="00336348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6348">
        <w:rPr>
          <w:rFonts w:ascii="Times New Roman" w:hAnsi="Times New Roman" w:cs="Times New Roman"/>
          <w:sz w:val="24"/>
          <w:szCs w:val="24"/>
        </w:rPr>
        <w:t>2. Лесоэксплуатация с основами товароведения / Колодий П.В., Сигай Е.П., Колодий Т.А. - Мн.</w:t>
      </w:r>
      <w:proofErr w:type="gramStart"/>
      <w:r w:rsidRPr="00336348">
        <w:rPr>
          <w:rFonts w:ascii="Times New Roman" w:hAnsi="Times New Roman" w:cs="Times New Roman"/>
          <w:sz w:val="24"/>
          <w:szCs w:val="24"/>
        </w:rPr>
        <w:t>:Р</w:t>
      </w:r>
      <w:proofErr w:type="gramEnd"/>
      <w:r w:rsidRPr="00336348">
        <w:rPr>
          <w:rFonts w:ascii="Times New Roman" w:hAnsi="Times New Roman" w:cs="Times New Roman"/>
          <w:sz w:val="24"/>
          <w:szCs w:val="24"/>
        </w:rPr>
        <w:t>ИПО, 2024. - 276 с. (Электронный ресурс Znanium.com).</w:t>
      </w:r>
    </w:p>
    <w:p w:rsidR="00336348" w:rsidRPr="00336348" w:rsidRDefault="00336348" w:rsidP="00336348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36348">
        <w:rPr>
          <w:rFonts w:ascii="Times New Roman" w:hAnsi="Times New Roman" w:cs="Times New Roman"/>
          <w:sz w:val="24"/>
          <w:szCs w:val="24"/>
        </w:rPr>
        <w:t>3. Декоративное садоводство с основами ландшафтного проектирования</w:t>
      </w:r>
      <w:proofErr w:type="gramStart"/>
      <w:r w:rsidRPr="0033634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36348">
        <w:rPr>
          <w:rFonts w:ascii="Times New Roman" w:hAnsi="Times New Roman" w:cs="Times New Roman"/>
          <w:sz w:val="24"/>
          <w:szCs w:val="24"/>
        </w:rPr>
        <w:t xml:space="preserve"> учебник / А.В. Исачкин, В.А. Крючкова, А.Г. Скакова, Х.В. Шарафутдинов ; под ред. А.В. Исачкина. — М.</w:t>
      </w:r>
      <w:proofErr w:type="gramStart"/>
      <w:r w:rsidRPr="0033634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36348">
        <w:rPr>
          <w:rFonts w:ascii="Times New Roman" w:hAnsi="Times New Roman" w:cs="Times New Roman"/>
          <w:sz w:val="24"/>
          <w:szCs w:val="24"/>
        </w:rPr>
        <w:t xml:space="preserve"> ИНФРА-М, 2024. — 522 с. + Доп. материалы [Электронный ресурс; Режим доступа: http:// www.znanium.com]. — (Среднее профессиональное образование).</w:t>
      </w:r>
    </w:p>
    <w:p w:rsidR="00AC5F62" w:rsidRPr="00954376" w:rsidRDefault="00AC5F62" w:rsidP="00954376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</w:p>
    <w:p w:rsidR="00AC5F62" w:rsidRPr="00954376" w:rsidRDefault="00AC5F62" w:rsidP="00954376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b/>
          <w:kern w:val="36"/>
          <w:sz w:val="24"/>
          <w:szCs w:val="24"/>
        </w:rPr>
      </w:pPr>
      <w:r w:rsidRPr="00954376">
        <w:rPr>
          <w:rFonts w:ascii="Times New Roman" w:hAnsi="Times New Roman" w:cs="Times New Roman"/>
          <w:b/>
          <w:kern w:val="36"/>
          <w:sz w:val="24"/>
          <w:szCs w:val="24"/>
        </w:rPr>
        <w:t>Дополнительная литература</w:t>
      </w:r>
    </w:p>
    <w:p w:rsidR="00AC5F62" w:rsidRPr="00954376" w:rsidRDefault="00954376" w:rsidP="00954376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="00AC5F62"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Лесной кодекс Российской Федерации (в последней редакции на момент испол</w:t>
      </w:r>
      <w:r w:rsidR="00AC5F62"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ь</w:t>
      </w:r>
      <w:r w:rsidR="00AC5F62"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>зования программы).</w:t>
      </w:r>
    </w:p>
    <w:p w:rsidR="00AC5F62" w:rsidRPr="00954376" w:rsidRDefault="00AC5F62" w:rsidP="00954376">
      <w:pPr>
        <w:shd w:val="clear" w:color="auto" w:fill="FFFFFF"/>
        <w:spacing w:after="0" w:line="240" w:lineRule="auto"/>
        <w:ind w:firstLine="851"/>
        <w:contextualSpacing/>
        <w:jc w:val="both"/>
        <w:outlineLvl w:val="0"/>
        <w:rPr>
          <w:rFonts w:ascii="Times New Roman" w:hAnsi="Times New Roman" w:cs="Times New Roman"/>
          <w:kern w:val="36"/>
          <w:sz w:val="24"/>
          <w:szCs w:val="24"/>
        </w:rPr>
      </w:pPr>
      <w:r w:rsidRPr="0095437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  </w:t>
      </w:r>
      <w:r w:rsidRPr="00954376">
        <w:rPr>
          <w:rFonts w:ascii="Times New Roman" w:hAnsi="Times New Roman" w:cs="Times New Roman"/>
          <w:sz w:val="24"/>
          <w:szCs w:val="24"/>
        </w:rPr>
        <w:t>Приказ Рослесхоза от 24 января 2012 года № 23 «</w:t>
      </w:r>
      <w:r w:rsidRPr="00954376">
        <w:rPr>
          <w:rFonts w:ascii="Times New Roman" w:hAnsi="Times New Roman" w:cs="Times New Roman"/>
          <w:kern w:val="36"/>
          <w:sz w:val="24"/>
          <w:szCs w:val="24"/>
        </w:rPr>
        <w:t>Об утверждении правил загото</w:t>
      </w:r>
      <w:r w:rsidRPr="00954376">
        <w:rPr>
          <w:rFonts w:ascii="Times New Roman" w:hAnsi="Times New Roman" w:cs="Times New Roman"/>
          <w:kern w:val="36"/>
          <w:sz w:val="24"/>
          <w:szCs w:val="24"/>
        </w:rPr>
        <w:t>в</w:t>
      </w:r>
      <w:r w:rsidRPr="00954376">
        <w:rPr>
          <w:rFonts w:ascii="Times New Roman" w:hAnsi="Times New Roman" w:cs="Times New Roman"/>
          <w:kern w:val="36"/>
          <w:sz w:val="24"/>
          <w:szCs w:val="24"/>
        </w:rPr>
        <w:t>ки живицы».</w:t>
      </w:r>
    </w:p>
    <w:sectPr w:rsidR="00AC5F62" w:rsidRPr="00954376" w:rsidSect="003F366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09" w:footer="27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7C3" w:rsidRDefault="00D127C3" w:rsidP="00A7417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127C3" w:rsidRDefault="00D127C3" w:rsidP="00A7417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auto"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667" w:rsidRDefault="003F3667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568E0" w:rsidRPr="001568E0">
      <w:rPr>
        <w:noProof/>
        <w:lang w:val="ru-RU"/>
      </w:rPr>
      <w:t>30</w:t>
    </w:r>
    <w:r>
      <w:fldChar w:fldCharType="end"/>
    </w:r>
  </w:p>
  <w:p w:rsidR="000129DC" w:rsidRDefault="000129D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7C3" w:rsidRDefault="00D127C3" w:rsidP="00A7417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127C3" w:rsidRDefault="00D127C3" w:rsidP="00A7417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DC" w:rsidRDefault="000129DC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9DC" w:rsidRDefault="000129DC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856"/>
    <w:multiLevelType w:val="multilevel"/>
    <w:tmpl w:val="0CA2E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F6670"/>
    <w:multiLevelType w:val="multilevel"/>
    <w:tmpl w:val="4288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512BE"/>
    <w:multiLevelType w:val="multilevel"/>
    <w:tmpl w:val="4C0CE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B243D"/>
    <w:multiLevelType w:val="multilevel"/>
    <w:tmpl w:val="F432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4E7D8F"/>
    <w:multiLevelType w:val="multilevel"/>
    <w:tmpl w:val="4C42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C41A30"/>
    <w:multiLevelType w:val="multilevel"/>
    <w:tmpl w:val="9E163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302CC1"/>
    <w:multiLevelType w:val="multilevel"/>
    <w:tmpl w:val="2E26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0E7C6C"/>
    <w:multiLevelType w:val="multilevel"/>
    <w:tmpl w:val="2DAC7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E503E6"/>
    <w:multiLevelType w:val="multilevel"/>
    <w:tmpl w:val="62A0F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EB2406"/>
    <w:multiLevelType w:val="multilevel"/>
    <w:tmpl w:val="73564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F7373D"/>
    <w:multiLevelType w:val="multilevel"/>
    <w:tmpl w:val="D8A6FD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275E7D47"/>
    <w:multiLevelType w:val="multilevel"/>
    <w:tmpl w:val="A4061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6709FE"/>
    <w:multiLevelType w:val="multilevel"/>
    <w:tmpl w:val="11787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8617F"/>
    <w:multiLevelType w:val="multilevel"/>
    <w:tmpl w:val="336E7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26508E5"/>
    <w:multiLevelType w:val="multilevel"/>
    <w:tmpl w:val="F46A1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F80161"/>
    <w:multiLevelType w:val="multilevel"/>
    <w:tmpl w:val="26388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8001C8"/>
    <w:multiLevelType w:val="multilevel"/>
    <w:tmpl w:val="259AD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686C1A"/>
    <w:multiLevelType w:val="multilevel"/>
    <w:tmpl w:val="F5B6F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2B384F"/>
    <w:multiLevelType w:val="multilevel"/>
    <w:tmpl w:val="C906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9B3789"/>
    <w:multiLevelType w:val="hybridMultilevel"/>
    <w:tmpl w:val="A12CB9C8"/>
    <w:lvl w:ilvl="0" w:tplc="A3A23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57B4D"/>
    <w:multiLevelType w:val="multilevel"/>
    <w:tmpl w:val="15CED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FC5509"/>
    <w:multiLevelType w:val="multilevel"/>
    <w:tmpl w:val="239EC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16C1F3A"/>
    <w:multiLevelType w:val="multilevel"/>
    <w:tmpl w:val="6A9E8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47C0830"/>
    <w:multiLevelType w:val="multilevel"/>
    <w:tmpl w:val="86F4A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5D83E16"/>
    <w:multiLevelType w:val="multilevel"/>
    <w:tmpl w:val="3FFAD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FE3512"/>
    <w:multiLevelType w:val="multilevel"/>
    <w:tmpl w:val="584A8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8493CC0"/>
    <w:multiLevelType w:val="multilevel"/>
    <w:tmpl w:val="8B105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5743B3"/>
    <w:multiLevelType w:val="multilevel"/>
    <w:tmpl w:val="F8906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B3619C"/>
    <w:multiLevelType w:val="multilevel"/>
    <w:tmpl w:val="B4A6B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9778AD"/>
    <w:multiLevelType w:val="multilevel"/>
    <w:tmpl w:val="897AB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6302C5"/>
    <w:multiLevelType w:val="multilevel"/>
    <w:tmpl w:val="DB46A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DA7C50"/>
    <w:multiLevelType w:val="multilevel"/>
    <w:tmpl w:val="CC0C8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FAF580C"/>
    <w:multiLevelType w:val="multilevel"/>
    <w:tmpl w:val="27DEB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DC5382"/>
    <w:multiLevelType w:val="multilevel"/>
    <w:tmpl w:val="B2282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B217BA"/>
    <w:multiLevelType w:val="multilevel"/>
    <w:tmpl w:val="E2268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3E1DB8"/>
    <w:multiLevelType w:val="multilevel"/>
    <w:tmpl w:val="8A5C6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532F6B"/>
    <w:multiLevelType w:val="multilevel"/>
    <w:tmpl w:val="945C0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9922BE"/>
    <w:multiLevelType w:val="multilevel"/>
    <w:tmpl w:val="1ABE5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A64394"/>
    <w:multiLevelType w:val="multilevel"/>
    <w:tmpl w:val="A620B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C071FF"/>
    <w:multiLevelType w:val="multilevel"/>
    <w:tmpl w:val="073C0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193AC2"/>
    <w:multiLevelType w:val="multilevel"/>
    <w:tmpl w:val="C46E6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4A712D"/>
    <w:multiLevelType w:val="multilevel"/>
    <w:tmpl w:val="53C4E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EBB1B9E"/>
    <w:multiLevelType w:val="hybridMultilevel"/>
    <w:tmpl w:val="692E8BD8"/>
    <w:lvl w:ilvl="0" w:tplc="A3A230C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0F437D"/>
    <w:multiLevelType w:val="multilevel"/>
    <w:tmpl w:val="CA5A5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2"/>
  </w:num>
  <w:num w:numId="2">
    <w:abstractNumId w:val="10"/>
  </w:num>
  <w:num w:numId="3">
    <w:abstractNumId w:val="19"/>
  </w:num>
  <w:num w:numId="4">
    <w:abstractNumId w:val="4"/>
  </w:num>
  <w:num w:numId="5">
    <w:abstractNumId w:val="37"/>
  </w:num>
  <w:num w:numId="6">
    <w:abstractNumId w:val="41"/>
  </w:num>
  <w:num w:numId="7">
    <w:abstractNumId w:val="33"/>
  </w:num>
  <w:num w:numId="8">
    <w:abstractNumId w:val="6"/>
  </w:num>
  <w:num w:numId="9">
    <w:abstractNumId w:val="17"/>
  </w:num>
  <w:num w:numId="10">
    <w:abstractNumId w:val="26"/>
  </w:num>
  <w:num w:numId="11">
    <w:abstractNumId w:val="36"/>
  </w:num>
  <w:num w:numId="12">
    <w:abstractNumId w:val="43"/>
  </w:num>
  <w:num w:numId="13">
    <w:abstractNumId w:val="11"/>
  </w:num>
  <w:num w:numId="14">
    <w:abstractNumId w:val="14"/>
  </w:num>
  <w:num w:numId="15">
    <w:abstractNumId w:val="0"/>
  </w:num>
  <w:num w:numId="16">
    <w:abstractNumId w:val="7"/>
  </w:num>
  <w:num w:numId="17">
    <w:abstractNumId w:val="25"/>
  </w:num>
  <w:num w:numId="18">
    <w:abstractNumId w:val="2"/>
  </w:num>
  <w:num w:numId="19">
    <w:abstractNumId w:val="12"/>
  </w:num>
  <w:num w:numId="20">
    <w:abstractNumId w:val="16"/>
  </w:num>
  <w:num w:numId="21">
    <w:abstractNumId w:val="20"/>
  </w:num>
  <w:num w:numId="22">
    <w:abstractNumId w:val="31"/>
  </w:num>
  <w:num w:numId="23">
    <w:abstractNumId w:val="30"/>
  </w:num>
  <w:num w:numId="24">
    <w:abstractNumId w:val="27"/>
  </w:num>
  <w:num w:numId="25">
    <w:abstractNumId w:val="5"/>
  </w:num>
  <w:num w:numId="26">
    <w:abstractNumId w:val="23"/>
  </w:num>
  <w:num w:numId="27">
    <w:abstractNumId w:val="1"/>
  </w:num>
  <w:num w:numId="28">
    <w:abstractNumId w:val="40"/>
  </w:num>
  <w:num w:numId="29">
    <w:abstractNumId w:val="3"/>
  </w:num>
  <w:num w:numId="30">
    <w:abstractNumId w:val="39"/>
  </w:num>
  <w:num w:numId="31">
    <w:abstractNumId w:val="22"/>
  </w:num>
  <w:num w:numId="32">
    <w:abstractNumId w:val="21"/>
  </w:num>
  <w:num w:numId="33">
    <w:abstractNumId w:val="13"/>
  </w:num>
  <w:num w:numId="34">
    <w:abstractNumId w:val="24"/>
  </w:num>
  <w:num w:numId="35">
    <w:abstractNumId w:val="28"/>
  </w:num>
  <w:num w:numId="36">
    <w:abstractNumId w:val="9"/>
  </w:num>
  <w:num w:numId="37">
    <w:abstractNumId w:val="8"/>
  </w:num>
  <w:num w:numId="38">
    <w:abstractNumId w:val="18"/>
  </w:num>
  <w:num w:numId="39">
    <w:abstractNumId w:val="29"/>
  </w:num>
  <w:num w:numId="40">
    <w:abstractNumId w:val="34"/>
  </w:num>
  <w:num w:numId="41">
    <w:abstractNumId w:val="32"/>
  </w:num>
  <w:num w:numId="42">
    <w:abstractNumId w:val="35"/>
  </w:num>
  <w:num w:numId="43">
    <w:abstractNumId w:val="38"/>
  </w:num>
  <w:num w:numId="44">
    <w:abstractNumId w:val="15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grammar="clean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B6"/>
    <w:rsid w:val="000030CA"/>
    <w:rsid w:val="00005A08"/>
    <w:rsid w:val="00007D5F"/>
    <w:rsid w:val="000129DC"/>
    <w:rsid w:val="000149AD"/>
    <w:rsid w:val="000167A2"/>
    <w:rsid w:val="00020153"/>
    <w:rsid w:val="000253FE"/>
    <w:rsid w:val="000265DE"/>
    <w:rsid w:val="00031B5B"/>
    <w:rsid w:val="000327BD"/>
    <w:rsid w:val="00040029"/>
    <w:rsid w:val="00041CE8"/>
    <w:rsid w:val="00044395"/>
    <w:rsid w:val="00045B7B"/>
    <w:rsid w:val="00046858"/>
    <w:rsid w:val="00053E6A"/>
    <w:rsid w:val="00054325"/>
    <w:rsid w:val="000577B0"/>
    <w:rsid w:val="000605B0"/>
    <w:rsid w:val="00060CDA"/>
    <w:rsid w:val="00061CDA"/>
    <w:rsid w:val="0006256E"/>
    <w:rsid w:val="000726F5"/>
    <w:rsid w:val="00073FC1"/>
    <w:rsid w:val="000862BB"/>
    <w:rsid w:val="00091510"/>
    <w:rsid w:val="00097F26"/>
    <w:rsid w:val="000A5A00"/>
    <w:rsid w:val="000B0069"/>
    <w:rsid w:val="000B17D0"/>
    <w:rsid w:val="000B21ED"/>
    <w:rsid w:val="000B2793"/>
    <w:rsid w:val="000B7201"/>
    <w:rsid w:val="000C0C0A"/>
    <w:rsid w:val="000C18BA"/>
    <w:rsid w:val="000C3124"/>
    <w:rsid w:val="000C487E"/>
    <w:rsid w:val="000D43F2"/>
    <w:rsid w:val="000D4AAD"/>
    <w:rsid w:val="000E607D"/>
    <w:rsid w:val="000F2623"/>
    <w:rsid w:val="000F5707"/>
    <w:rsid w:val="000F5E7B"/>
    <w:rsid w:val="00101736"/>
    <w:rsid w:val="001066D0"/>
    <w:rsid w:val="00122D07"/>
    <w:rsid w:val="001275F7"/>
    <w:rsid w:val="00130CFD"/>
    <w:rsid w:val="00131D07"/>
    <w:rsid w:val="0013524C"/>
    <w:rsid w:val="001354EF"/>
    <w:rsid w:val="0014001F"/>
    <w:rsid w:val="00142579"/>
    <w:rsid w:val="00142C94"/>
    <w:rsid w:val="00144F30"/>
    <w:rsid w:val="00151932"/>
    <w:rsid w:val="0015407D"/>
    <w:rsid w:val="00154BCA"/>
    <w:rsid w:val="0015526B"/>
    <w:rsid w:val="001568E0"/>
    <w:rsid w:val="00157496"/>
    <w:rsid w:val="001611A2"/>
    <w:rsid w:val="0016146D"/>
    <w:rsid w:val="001668D8"/>
    <w:rsid w:val="00171FE9"/>
    <w:rsid w:val="001728E1"/>
    <w:rsid w:val="00173F0D"/>
    <w:rsid w:val="00177902"/>
    <w:rsid w:val="001830CB"/>
    <w:rsid w:val="00183602"/>
    <w:rsid w:val="001936AB"/>
    <w:rsid w:val="001A00DB"/>
    <w:rsid w:val="001A069F"/>
    <w:rsid w:val="001A15CB"/>
    <w:rsid w:val="001B1B74"/>
    <w:rsid w:val="001B5427"/>
    <w:rsid w:val="001C2F16"/>
    <w:rsid w:val="001C2F36"/>
    <w:rsid w:val="001C60C0"/>
    <w:rsid w:val="001C66DB"/>
    <w:rsid w:val="001D4BB6"/>
    <w:rsid w:val="001D60A5"/>
    <w:rsid w:val="001E522B"/>
    <w:rsid w:val="001E57D6"/>
    <w:rsid w:val="001E6C0A"/>
    <w:rsid w:val="001F270A"/>
    <w:rsid w:val="00203942"/>
    <w:rsid w:val="002073AE"/>
    <w:rsid w:val="00210C99"/>
    <w:rsid w:val="00211667"/>
    <w:rsid w:val="00211EAE"/>
    <w:rsid w:val="0021578D"/>
    <w:rsid w:val="00215DB3"/>
    <w:rsid w:val="002168DE"/>
    <w:rsid w:val="00217AEE"/>
    <w:rsid w:val="002200CF"/>
    <w:rsid w:val="0022232A"/>
    <w:rsid w:val="0022545E"/>
    <w:rsid w:val="00225E78"/>
    <w:rsid w:val="002357A5"/>
    <w:rsid w:val="00237D61"/>
    <w:rsid w:val="00240FE7"/>
    <w:rsid w:val="00255E87"/>
    <w:rsid w:val="00260DDB"/>
    <w:rsid w:val="00263BD6"/>
    <w:rsid w:val="002721CC"/>
    <w:rsid w:val="00272435"/>
    <w:rsid w:val="002757EF"/>
    <w:rsid w:val="002776AF"/>
    <w:rsid w:val="00281006"/>
    <w:rsid w:val="00285E6D"/>
    <w:rsid w:val="00287C34"/>
    <w:rsid w:val="002901FA"/>
    <w:rsid w:val="00295815"/>
    <w:rsid w:val="002A1AD8"/>
    <w:rsid w:val="002A27C6"/>
    <w:rsid w:val="002A5F26"/>
    <w:rsid w:val="002B0321"/>
    <w:rsid w:val="002B0885"/>
    <w:rsid w:val="002B125A"/>
    <w:rsid w:val="002B6768"/>
    <w:rsid w:val="002B6D84"/>
    <w:rsid w:val="002B77D7"/>
    <w:rsid w:val="002B7B9A"/>
    <w:rsid w:val="002C0E5B"/>
    <w:rsid w:val="002C1611"/>
    <w:rsid w:val="002C7FE7"/>
    <w:rsid w:val="002D4EA0"/>
    <w:rsid w:val="002D4F36"/>
    <w:rsid w:val="002D5FA4"/>
    <w:rsid w:val="002E0534"/>
    <w:rsid w:val="002E104E"/>
    <w:rsid w:val="002E2CA6"/>
    <w:rsid w:val="002E33F8"/>
    <w:rsid w:val="002E40DE"/>
    <w:rsid w:val="002E6C2E"/>
    <w:rsid w:val="002E7EA3"/>
    <w:rsid w:val="002F1F9B"/>
    <w:rsid w:val="002F7791"/>
    <w:rsid w:val="00304966"/>
    <w:rsid w:val="00306CC8"/>
    <w:rsid w:val="00313C72"/>
    <w:rsid w:val="00315C12"/>
    <w:rsid w:val="0031788E"/>
    <w:rsid w:val="00321178"/>
    <w:rsid w:val="003325F3"/>
    <w:rsid w:val="00333D14"/>
    <w:rsid w:val="00336348"/>
    <w:rsid w:val="00341D9C"/>
    <w:rsid w:val="0034205C"/>
    <w:rsid w:val="00342AB6"/>
    <w:rsid w:val="00342EE6"/>
    <w:rsid w:val="003441E5"/>
    <w:rsid w:val="00353C62"/>
    <w:rsid w:val="0035403A"/>
    <w:rsid w:val="00355D80"/>
    <w:rsid w:val="0036466A"/>
    <w:rsid w:val="00366685"/>
    <w:rsid w:val="00373151"/>
    <w:rsid w:val="0037543D"/>
    <w:rsid w:val="00375DA6"/>
    <w:rsid w:val="003807DE"/>
    <w:rsid w:val="00386F5B"/>
    <w:rsid w:val="00394D82"/>
    <w:rsid w:val="00395EB0"/>
    <w:rsid w:val="003A3B25"/>
    <w:rsid w:val="003A3D2B"/>
    <w:rsid w:val="003A5EC1"/>
    <w:rsid w:val="003B5B02"/>
    <w:rsid w:val="003C6CA8"/>
    <w:rsid w:val="003D32E7"/>
    <w:rsid w:val="003D4740"/>
    <w:rsid w:val="003D756A"/>
    <w:rsid w:val="003E0BED"/>
    <w:rsid w:val="003E109C"/>
    <w:rsid w:val="003E2B59"/>
    <w:rsid w:val="003E5F3A"/>
    <w:rsid w:val="003F0BEF"/>
    <w:rsid w:val="003F3667"/>
    <w:rsid w:val="003F4A12"/>
    <w:rsid w:val="003F52FF"/>
    <w:rsid w:val="00400E51"/>
    <w:rsid w:val="00401F1F"/>
    <w:rsid w:val="004023D9"/>
    <w:rsid w:val="00404CEF"/>
    <w:rsid w:val="004107F3"/>
    <w:rsid w:val="0042098C"/>
    <w:rsid w:val="004216B6"/>
    <w:rsid w:val="00427900"/>
    <w:rsid w:val="0043738E"/>
    <w:rsid w:val="004416F8"/>
    <w:rsid w:val="004424BD"/>
    <w:rsid w:val="004477E1"/>
    <w:rsid w:val="00452D63"/>
    <w:rsid w:val="0046396C"/>
    <w:rsid w:val="00464604"/>
    <w:rsid w:val="004701F3"/>
    <w:rsid w:val="004726F6"/>
    <w:rsid w:val="00473DD0"/>
    <w:rsid w:val="00474CD4"/>
    <w:rsid w:val="00481C6E"/>
    <w:rsid w:val="00484237"/>
    <w:rsid w:val="004918C4"/>
    <w:rsid w:val="004932DE"/>
    <w:rsid w:val="0049354D"/>
    <w:rsid w:val="004951E3"/>
    <w:rsid w:val="004A7374"/>
    <w:rsid w:val="004C3E4C"/>
    <w:rsid w:val="004D15DF"/>
    <w:rsid w:val="004D2226"/>
    <w:rsid w:val="004D3936"/>
    <w:rsid w:val="004D3954"/>
    <w:rsid w:val="004D4395"/>
    <w:rsid w:val="004D509D"/>
    <w:rsid w:val="004E0260"/>
    <w:rsid w:val="004E38E6"/>
    <w:rsid w:val="004E4161"/>
    <w:rsid w:val="004E5745"/>
    <w:rsid w:val="004E746B"/>
    <w:rsid w:val="004F0C35"/>
    <w:rsid w:val="004F25F4"/>
    <w:rsid w:val="004F5CF9"/>
    <w:rsid w:val="00501D3E"/>
    <w:rsid w:val="00504760"/>
    <w:rsid w:val="005107EC"/>
    <w:rsid w:val="005151C6"/>
    <w:rsid w:val="00515D60"/>
    <w:rsid w:val="00522113"/>
    <w:rsid w:val="00524F07"/>
    <w:rsid w:val="00526808"/>
    <w:rsid w:val="00526959"/>
    <w:rsid w:val="00527174"/>
    <w:rsid w:val="00536167"/>
    <w:rsid w:val="005363C6"/>
    <w:rsid w:val="005412C5"/>
    <w:rsid w:val="00546471"/>
    <w:rsid w:val="005464E7"/>
    <w:rsid w:val="005524A6"/>
    <w:rsid w:val="00555055"/>
    <w:rsid w:val="00555625"/>
    <w:rsid w:val="00564807"/>
    <w:rsid w:val="00567DCC"/>
    <w:rsid w:val="00574B3D"/>
    <w:rsid w:val="00575459"/>
    <w:rsid w:val="00576E2E"/>
    <w:rsid w:val="005811FE"/>
    <w:rsid w:val="00585A60"/>
    <w:rsid w:val="00585B75"/>
    <w:rsid w:val="00586C3C"/>
    <w:rsid w:val="00590AFA"/>
    <w:rsid w:val="005952C4"/>
    <w:rsid w:val="00596E2A"/>
    <w:rsid w:val="005A0236"/>
    <w:rsid w:val="005A1103"/>
    <w:rsid w:val="005A150F"/>
    <w:rsid w:val="005A2199"/>
    <w:rsid w:val="005A61B0"/>
    <w:rsid w:val="005A7BBF"/>
    <w:rsid w:val="005B0A4B"/>
    <w:rsid w:val="005B2B5D"/>
    <w:rsid w:val="005B4446"/>
    <w:rsid w:val="005B7186"/>
    <w:rsid w:val="005C034C"/>
    <w:rsid w:val="005C0A92"/>
    <w:rsid w:val="005C26E3"/>
    <w:rsid w:val="005C39E6"/>
    <w:rsid w:val="005C6DA8"/>
    <w:rsid w:val="005D62B1"/>
    <w:rsid w:val="005D7CBC"/>
    <w:rsid w:val="005E1D2F"/>
    <w:rsid w:val="005E2178"/>
    <w:rsid w:val="005E291E"/>
    <w:rsid w:val="005F0DDF"/>
    <w:rsid w:val="005F3615"/>
    <w:rsid w:val="005F4C0B"/>
    <w:rsid w:val="005F4CAB"/>
    <w:rsid w:val="0060385E"/>
    <w:rsid w:val="00603A40"/>
    <w:rsid w:val="00606558"/>
    <w:rsid w:val="0060670A"/>
    <w:rsid w:val="00607A1A"/>
    <w:rsid w:val="00614640"/>
    <w:rsid w:val="00615BBF"/>
    <w:rsid w:val="00616D3B"/>
    <w:rsid w:val="0062143D"/>
    <w:rsid w:val="00624C4F"/>
    <w:rsid w:val="0062507E"/>
    <w:rsid w:val="00626095"/>
    <w:rsid w:val="0062715F"/>
    <w:rsid w:val="006321C2"/>
    <w:rsid w:val="006339C0"/>
    <w:rsid w:val="00634724"/>
    <w:rsid w:val="00635F48"/>
    <w:rsid w:val="00640788"/>
    <w:rsid w:val="006464B0"/>
    <w:rsid w:val="00650688"/>
    <w:rsid w:val="00655247"/>
    <w:rsid w:val="00655AA7"/>
    <w:rsid w:val="006573EB"/>
    <w:rsid w:val="006632C5"/>
    <w:rsid w:val="0066562B"/>
    <w:rsid w:val="00677548"/>
    <w:rsid w:val="00684BCE"/>
    <w:rsid w:val="00684D5F"/>
    <w:rsid w:val="00684FEE"/>
    <w:rsid w:val="006866A2"/>
    <w:rsid w:val="00686EDA"/>
    <w:rsid w:val="006904BC"/>
    <w:rsid w:val="00690701"/>
    <w:rsid w:val="00690900"/>
    <w:rsid w:val="00692122"/>
    <w:rsid w:val="00693CA3"/>
    <w:rsid w:val="00695C52"/>
    <w:rsid w:val="00696447"/>
    <w:rsid w:val="006A07BB"/>
    <w:rsid w:val="006A2CE4"/>
    <w:rsid w:val="006A783D"/>
    <w:rsid w:val="006B01B2"/>
    <w:rsid w:val="006B2A13"/>
    <w:rsid w:val="006B35DA"/>
    <w:rsid w:val="006B396D"/>
    <w:rsid w:val="006C62B7"/>
    <w:rsid w:val="006D15A5"/>
    <w:rsid w:val="006D2FE3"/>
    <w:rsid w:val="006D43B9"/>
    <w:rsid w:val="006D4467"/>
    <w:rsid w:val="006D76BB"/>
    <w:rsid w:val="006E105C"/>
    <w:rsid w:val="006E3326"/>
    <w:rsid w:val="006E56B5"/>
    <w:rsid w:val="006F25CA"/>
    <w:rsid w:val="006F3778"/>
    <w:rsid w:val="006F7BA0"/>
    <w:rsid w:val="00700FD9"/>
    <w:rsid w:val="00704883"/>
    <w:rsid w:val="007102AA"/>
    <w:rsid w:val="00711448"/>
    <w:rsid w:val="007228FC"/>
    <w:rsid w:val="00724901"/>
    <w:rsid w:val="00726A90"/>
    <w:rsid w:val="00731A7D"/>
    <w:rsid w:val="00733749"/>
    <w:rsid w:val="00747D47"/>
    <w:rsid w:val="00750799"/>
    <w:rsid w:val="00756A99"/>
    <w:rsid w:val="00761B83"/>
    <w:rsid w:val="00765FE1"/>
    <w:rsid w:val="007728E7"/>
    <w:rsid w:val="00773052"/>
    <w:rsid w:val="00774E87"/>
    <w:rsid w:val="00784D55"/>
    <w:rsid w:val="00786FD0"/>
    <w:rsid w:val="00787C63"/>
    <w:rsid w:val="007900F8"/>
    <w:rsid w:val="00795846"/>
    <w:rsid w:val="007A0A10"/>
    <w:rsid w:val="007A279D"/>
    <w:rsid w:val="007A3E8E"/>
    <w:rsid w:val="007A5F00"/>
    <w:rsid w:val="007A63EA"/>
    <w:rsid w:val="007A6EF9"/>
    <w:rsid w:val="007B694D"/>
    <w:rsid w:val="007B7334"/>
    <w:rsid w:val="007C1F9E"/>
    <w:rsid w:val="007C4DBF"/>
    <w:rsid w:val="007C50FB"/>
    <w:rsid w:val="007D240A"/>
    <w:rsid w:val="007E01B0"/>
    <w:rsid w:val="007E3120"/>
    <w:rsid w:val="007E5F13"/>
    <w:rsid w:val="007E5F71"/>
    <w:rsid w:val="007F0240"/>
    <w:rsid w:val="007F2C31"/>
    <w:rsid w:val="007F37E3"/>
    <w:rsid w:val="007F49B9"/>
    <w:rsid w:val="0080250E"/>
    <w:rsid w:val="008047D2"/>
    <w:rsid w:val="0080503F"/>
    <w:rsid w:val="0081682F"/>
    <w:rsid w:val="008176C4"/>
    <w:rsid w:val="008224FB"/>
    <w:rsid w:val="008226E9"/>
    <w:rsid w:val="008314B4"/>
    <w:rsid w:val="008328B8"/>
    <w:rsid w:val="00846CD5"/>
    <w:rsid w:val="008556EE"/>
    <w:rsid w:val="008566A1"/>
    <w:rsid w:val="00856747"/>
    <w:rsid w:val="00857102"/>
    <w:rsid w:val="008663A8"/>
    <w:rsid w:val="008678DB"/>
    <w:rsid w:val="00870B5B"/>
    <w:rsid w:val="00875816"/>
    <w:rsid w:val="008842CF"/>
    <w:rsid w:val="00885D7D"/>
    <w:rsid w:val="00886DA2"/>
    <w:rsid w:val="00891BDE"/>
    <w:rsid w:val="00891F59"/>
    <w:rsid w:val="0089216B"/>
    <w:rsid w:val="00893186"/>
    <w:rsid w:val="00893D46"/>
    <w:rsid w:val="00897F88"/>
    <w:rsid w:val="008A1B87"/>
    <w:rsid w:val="008A4705"/>
    <w:rsid w:val="008A5A3F"/>
    <w:rsid w:val="008B65EC"/>
    <w:rsid w:val="008B7AFF"/>
    <w:rsid w:val="008B7C74"/>
    <w:rsid w:val="008C3BC1"/>
    <w:rsid w:val="008C56CF"/>
    <w:rsid w:val="008D2BD2"/>
    <w:rsid w:val="008E4031"/>
    <w:rsid w:val="008E4FAB"/>
    <w:rsid w:val="008E5932"/>
    <w:rsid w:val="008E619D"/>
    <w:rsid w:val="008F3931"/>
    <w:rsid w:val="008F7B47"/>
    <w:rsid w:val="00902E2A"/>
    <w:rsid w:val="00904892"/>
    <w:rsid w:val="00910AEA"/>
    <w:rsid w:val="009119A3"/>
    <w:rsid w:val="00912052"/>
    <w:rsid w:val="00916161"/>
    <w:rsid w:val="00937ACF"/>
    <w:rsid w:val="009476B4"/>
    <w:rsid w:val="009476C1"/>
    <w:rsid w:val="0094777E"/>
    <w:rsid w:val="00947AC6"/>
    <w:rsid w:val="00951C75"/>
    <w:rsid w:val="00954376"/>
    <w:rsid w:val="00955FFA"/>
    <w:rsid w:val="00962429"/>
    <w:rsid w:val="0096306C"/>
    <w:rsid w:val="00964594"/>
    <w:rsid w:val="009673FF"/>
    <w:rsid w:val="00970772"/>
    <w:rsid w:val="00994AE3"/>
    <w:rsid w:val="00997226"/>
    <w:rsid w:val="009A3103"/>
    <w:rsid w:val="009A404C"/>
    <w:rsid w:val="009A47D8"/>
    <w:rsid w:val="009B2861"/>
    <w:rsid w:val="009B4C9D"/>
    <w:rsid w:val="009C56E4"/>
    <w:rsid w:val="009C6858"/>
    <w:rsid w:val="009D10F9"/>
    <w:rsid w:val="009E2354"/>
    <w:rsid w:val="009E6B26"/>
    <w:rsid w:val="009E719F"/>
    <w:rsid w:val="009F4D2F"/>
    <w:rsid w:val="009F743F"/>
    <w:rsid w:val="00A01C40"/>
    <w:rsid w:val="00A02367"/>
    <w:rsid w:val="00A03835"/>
    <w:rsid w:val="00A06A80"/>
    <w:rsid w:val="00A07BB4"/>
    <w:rsid w:val="00A142C9"/>
    <w:rsid w:val="00A14935"/>
    <w:rsid w:val="00A25B84"/>
    <w:rsid w:val="00A3068C"/>
    <w:rsid w:val="00A30F11"/>
    <w:rsid w:val="00A3580D"/>
    <w:rsid w:val="00A35938"/>
    <w:rsid w:val="00A370C4"/>
    <w:rsid w:val="00A55AF3"/>
    <w:rsid w:val="00A57F8A"/>
    <w:rsid w:val="00A6172C"/>
    <w:rsid w:val="00A63527"/>
    <w:rsid w:val="00A64639"/>
    <w:rsid w:val="00A65B1D"/>
    <w:rsid w:val="00A72412"/>
    <w:rsid w:val="00A7417C"/>
    <w:rsid w:val="00A82FB6"/>
    <w:rsid w:val="00A8308B"/>
    <w:rsid w:val="00A94FEA"/>
    <w:rsid w:val="00A97BB7"/>
    <w:rsid w:val="00AA48F7"/>
    <w:rsid w:val="00AC505B"/>
    <w:rsid w:val="00AC5F62"/>
    <w:rsid w:val="00AD3C9D"/>
    <w:rsid w:val="00AD3ED1"/>
    <w:rsid w:val="00AD57B9"/>
    <w:rsid w:val="00AD7B54"/>
    <w:rsid w:val="00AE1133"/>
    <w:rsid w:val="00AE31E4"/>
    <w:rsid w:val="00AF1333"/>
    <w:rsid w:val="00AF7B25"/>
    <w:rsid w:val="00B00E87"/>
    <w:rsid w:val="00B0266F"/>
    <w:rsid w:val="00B075CD"/>
    <w:rsid w:val="00B17CD8"/>
    <w:rsid w:val="00B17E18"/>
    <w:rsid w:val="00B209FC"/>
    <w:rsid w:val="00B2460A"/>
    <w:rsid w:val="00B25FC6"/>
    <w:rsid w:val="00B260D9"/>
    <w:rsid w:val="00B30143"/>
    <w:rsid w:val="00B431EE"/>
    <w:rsid w:val="00B458C9"/>
    <w:rsid w:val="00B466D5"/>
    <w:rsid w:val="00B46A76"/>
    <w:rsid w:val="00B566A3"/>
    <w:rsid w:val="00B60533"/>
    <w:rsid w:val="00B6730F"/>
    <w:rsid w:val="00B73A0B"/>
    <w:rsid w:val="00B7461C"/>
    <w:rsid w:val="00B770CA"/>
    <w:rsid w:val="00B808C1"/>
    <w:rsid w:val="00B8255C"/>
    <w:rsid w:val="00B85A93"/>
    <w:rsid w:val="00B85F2B"/>
    <w:rsid w:val="00B87C0E"/>
    <w:rsid w:val="00B91F9F"/>
    <w:rsid w:val="00B92341"/>
    <w:rsid w:val="00B938E9"/>
    <w:rsid w:val="00B96241"/>
    <w:rsid w:val="00B97F9A"/>
    <w:rsid w:val="00BA4397"/>
    <w:rsid w:val="00BA4DB5"/>
    <w:rsid w:val="00BA5378"/>
    <w:rsid w:val="00BA6C37"/>
    <w:rsid w:val="00BA7948"/>
    <w:rsid w:val="00BB5DFE"/>
    <w:rsid w:val="00BC6FA8"/>
    <w:rsid w:val="00BC7FA7"/>
    <w:rsid w:val="00BD13E6"/>
    <w:rsid w:val="00BD205C"/>
    <w:rsid w:val="00BD578C"/>
    <w:rsid w:val="00BD7057"/>
    <w:rsid w:val="00BD7551"/>
    <w:rsid w:val="00BE0C64"/>
    <w:rsid w:val="00BF22CC"/>
    <w:rsid w:val="00BF2C2D"/>
    <w:rsid w:val="00BF427C"/>
    <w:rsid w:val="00BF4721"/>
    <w:rsid w:val="00BF5628"/>
    <w:rsid w:val="00BF682E"/>
    <w:rsid w:val="00BF78D4"/>
    <w:rsid w:val="00C0121B"/>
    <w:rsid w:val="00C033F3"/>
    <w:rsid w:val="00C0543F"/>
    <w:rsid w:val="00C1532A"/>
    <w:rsid w:val="00C20CA7"/>
    <w:rsid w:val="00C21972"/>
    <w:rsid w:val="00C25C16"/>
    <w:rsid w:val="00C3060B"/>
    <w:rsid w:val="00C30C0A"/>
    <w:rsid w:val="00C3300E"/>
    <w:rsid w:val="00C41D77"/>
    <w:rsid w:val="00C44BA3"/>
    <w:rsid w:val="00C47205"/>
    <w:rsid w:val="00C51465"/>
    <w:rsid w:val="00C63C84"/>
    <w:rsid w:val="00C66748"/>
    <w:rsid w:val="00C740B5"/>
    <w:rsid w:val="00C74F1F"/>
    <w:rsid w:val="00C758D2"/>
    <w:rsid w:val="00C82350"/>
    <w:rsid w:val="00C85C76"/>
    <w:rsid w:val="00C9068C"/>
    <w:rsid w:val="00C94D7C"/>
    <w:rsid w:val="00CA0D1E"/>
    <w:rsid w:val="00CA1890"/>
    <w:rsid w:val="00CA775F"/>
    <w:rsid w:val="00CB08FA"/>
    <w:rsid w:val="00CB14D0"/>
    <w:rsid w:val="00CB3009"/>
    <w:rsid w:val="00CC30AF"/>
    <w:rsid w:val="00CC433F"/>
    <w:rsid w:val="00CC4F09"/>
    <w:rsid w:val="00CD7AC1"/>
    <w:rsid w:val="00CE1E2C"/>
    <w:rsid w:val="00CE3643"/>
    <w:rsid w:val="00CE41DC"/>
    <w:rsid w:val="00CE45AC"/>
    <w:rsid w:val="00CE795D"/>
    <w:rsid w:val="00CF1586"/>
    <w:rsid w:val="00CF371D"/>
    <w:rsid w:val="00CF43AD"/>
    <w:rsid w:val="00CF585E"/>
    <w:rsid w:val="00D009B8"/>
    <w:rsid w:val="00D02730"/>
    <w:rsid w:val="00D036B1"/>
    <w:rsid w:val="00D04FA7"/>
    <w:rsid w:val="00D10EB8"/>
    <w:rsid w:val="00D127C3"/>
    <w:rsid w:val="00D1710E"/>
    <w:rsid w:val="00D205B3"/>
    <w:rsid w:val="00D21572"/>
    <w:rsid w:val="00D31BC0"/>
    <w:rsid w:val="00D37E67"/>
    <w:rsid w:val="00D407F0"/>
    <w:rsid w:val="00D41724"/>
    <w:rsid w:val="00D45448"/>
    <w:rsid w:val="00D5256B"/>
    <w:rsid w:val="00D54A35"/>
    <w:rsid w:val="00D60417"/>
    <w:rsid w:val="00D61E12"/>
    <w:rsid w:val="00D75053"/>
    <w:rsid w:val="00D753A8"/>
    <w:rsid w:val="00D76764"/>
    <w:rsid w:val="00D76A7A"/>
    <w:rsid w:val="00D7706F"/>
    <w:rsid w:val="00D80F10"/>
    <w:rsid w:val="00D8217C"/>
    <w:rsid w:val="00D83524"/>
    <w:rsid w:val="00D9086C"/>
    <w:rsid w:val="00D91EF5"/>
    <w:rsid w:val="00D94885"/>
    <w:rsid w:val="00D9488E"/>
    <w:rsid w:val="00DA5449"/>
    <w:rsid w:val="00DA637B"/>
    <w:rsid w:val="00DB2A7E"/>
    <w:rsid w:val="00DB4BBD"/>
    <w:rsid w:val="00DC3C6C"/>
    <w:rsid w:val="00DC7EFD"/>
    <w:rsid w:val="00DD1E0A"/>
    <w:rsid w:val="00DD616C"/>
    <w:rsid w:val="00DD7CE0"/>
    <w:rsid w:val="00DE268F"/>
    <w:rsid w:val="00DF1FAB"/>
    <w:rsid w:val="00DF2D24"/>
    <w:rsid w:val="00DF34CC"/>
    <w:rsid w:val="00DF73EC"/>
    <w:rsid w:val="00E00880"/>
    <w:rsid w:val="00E00AD8"/>
    <w:rsid w:val="00E02E65"/>
    <w:rsid w:val="00E03EED"/>
    <w:rsid w:val="00E11535"/>
    <w:rsid w:val="00E1495F"/>
    <w:rsid w:val="00E17FDD"/>
    <w:rsid w:val="00E20B38"/>
    <w:rsid w:val="00E23B7C"/>
    <w:rsid w:val="00E23D5B"/>
    <w:rsid w:val="00E25DA2"/>
    <w:rsid w:val="00E26307"/>
    <w:rsid w:val="00E31D60"/>
    <w:rsid w:val="00E56025"/>
    <w:rsid w:val="00E57C00"/>
    <w:rsid w:val="00E6041B"/>
    <w:rsid w:val="00E61B58"/>
    <w:rsid w:val="00E62570"/>
    <w:rsid w:val="00E649D4"/>
    <w:rsid w:val="00E666F1"/>
    <w:rsid w:val="00E72E18"/>
    <w:rsid w:val="00E779FF"/>
    <w:rsid w:val="00E81ABC"/>
    <w:rsid w:val="00E827ED"/>
    <w:rsid w:val="00E84065"/>
    <w:rsid w:val="00E8677E"/>
    <w:rsid w:val="00E87EA4"/>
    <w:rsid w:val="00E92C57"/>
    <w:rsid w:val="00E95926"/>
    <w:rsid w:val="00EA6E39"/>
    <w:rsid w:val="00EB6136"/>
    <w:rsid w:val="00EC124F"/>
    <w:rsid w:val="00EC155C"/>
    <w:rsid w:val="00EC5623"/>
    <w:rsid w:val="00ED4C83"/>
    <w:rsid w:val="00ED5485"/>
    <w:rsid w:val="00EE0D82"/>
    <w:rsid w:val="00EE2CB3"/>
    <w:rsid w:val="00EE5853"/>
    <w:rsid w:val="00EE58C5"/>
    <w:rsid w:val="00EE6BF5"/>
    <w:rsid w:val="00EE7114"/>
    <w:rsid w:val="00EF0F65"/>
    <w:rsid w:val="00EF1292"/>
    <w:rsid w:val="00EF775C"/>
    <w:rsid w:val="00F00677"/>
    <w:rsid w:val="00F04D3D"/>
    <w:rsid w:val="00F1382E"/>
    <w:rsid w:val="00F14E5B"/>
    <w:rsid w:val="00F15F2C"/>
    <w:rsid w:val="00F17350"/>
    <w:rsid w:val="00F23A34"/>
    <w:rsid w:val="00F27B25"/>
    <w:rsid w:val="00F35949"/>
    <w:rsid w:val="00F3618F"/>
    <w:rsid w:val="00F37D82"/>
    <w:rsid w:val="00F45053"/>
    <w:rsid w:val="00F45CED"/>
    <w:rsid w:val="00F52506"/>
    <w:rsid w:val="00F5410B"/>
    <w:rsid w:val="00F54B1F"/>
    <w:rsid w:val="00F54C2D"/>
    <w:rsid w:val="00F57B80"/>
    <w:rsid w:val="00F63CA1"/>
    <w:rsid w:val="00F70C05"/>
    <w:rsid w:val="00F73178"/>
    <w:rsid w:val="00F7377E"/>
    <w:rsid w:val="00F7409D"/>
    <w:rsid w:val="00F77337"/>
    <w:rsid w:val="00F845B3"/>
    <w:rsid w:val="00F96B4B"/>
    <w:rsid w:val="00F971BB"/>
    <w:rsid w:val="00FA0E18"/>
    <w:rsid w:val="00FA1D25"/>
    <w:rsid w:val="00FA216B"/>
    <w:rsid w:val="00FA5ABC"/>
    <w:rsid w:val="00FA6232"/>
    <w:rsid w:val="00FB7811"/>
    <w:rsid w:val="00FC1A84"/>
    <w:rsid w:val="00FC5BD6"/>
    <w:rsid w:val="00FC7632"/>
    <w:rsid w:val="00FD36F5"/>
    <w:rsid w:val="00FD41ED"/>
    <w:rsid w:val="00FD44C9"/>
    <w:rsid w:val="00FD7BC1"/>
    <w:rsid w:val="00FE0539"/>
    <w:rsid w:val="00FE40B8"/>
    <w:rsid w:val="00FF0EA5"/>
    <w:rsid w:val="00FF495F"/>
    <w:rsid w:val="00FF53B6"/>
    <w:rsid w:val="00FF5CC4"/>
    <w:rsid w:val="00FF72E4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129DC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33749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733749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7337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6B35DA"/>
    <w:pPr>
      <w:keepNext/>
      <w:spacing w:before="240" w:after="60"/>
      <w:outlineLvl w:val="3"/>
    </w:pPr>
    <w:rPr>
      <w:rFonts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locked/>
    <w:rsid w:val="006B35DA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F52506"/>
    <w:pPr>
      <w:spacing w:before="240" w:after="60"/>
      <w:outlineLvl w:val="5"/>
    </w:pPr>
    <w:rPr>
      <w:rFonts w:cs="Times New Roman"/>
      <w:b/>
      <w:bCs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337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3374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3374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6B35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6B35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F5250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Заголовок"/>
    <w:basedOn w:val="a"/>
    <w:link w:val="a4"/>
    <w:uiPriority w:val="99"/>
    <w:qFormat/>
    <w:rsid w:val="00D7706F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4">
    <w:name w:val="Заголовок Знак"/>
    <w:link w:val="a3"/>
    <w:uiPriority w:val="99"/>
    <w:locked/>
    <w:rsid w:val="00D770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A6E39"/>
    <w:pPr>
      <w:spacing w:after="0"/>
      <w:ind w:left="720"/>
      <w:jc w:val="center"/>
    </w:pPr>
    <w:rPr>
      <w:rFonts w:eastAsia="Calibri"/>
      <w:lang w:eastAsia="en-US"/>
    </w:rPr>
  </w:style>
  <w:style w:type="table" w:styleId="a6">
    <w:name w:val="Table Grid"/>
    <w:basedOn w:val="a1"/>
    <w:rsid w:val="00173F0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4918C4"/>
    <w:pPr>
      <w:ind w:left="720"/>
    </w:pPr>
    <w:rPr>
      <w:lang w:eastAsia="en-US"/>
    </w:rPr>
  </w:style>
  <w:style w:type="paragraph" w:customStyle="1" w:styleId="21">
    <w:name w:val="Абзац списка2"/>
    <w:basedOn w:val="a"/>
    <w:uiPriority w:val="99"/>
    <w:rsid w:val="009E2354"/>
    <w:pPr>
      <w:ind w:left="720"/>
    </w:pPr>
    <w:rPr>
      <w:lang w:eastAsia="en-US"/>
    </w:rPr>
  </w:style>
  <w:style w:type="character" w:styleId="a7">
    <w:name w:val="Hyperlink"/>
    <w:uiPriority w:val="99"/>
    <w:rsid w:val="009E2354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142C94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val="x-none"/>
    </w:rPr>
  </w:style>
  <w:style w:type="character" w:customStyle="1" w:styleId="32">
    <w:name w:val="Основной текст 3 Знак"/>
    <w:link w:val="31"/>
    <w:uiPriority w:val="99"/>
    <w:locked/>
    <w:rsid w:val="00142C94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A7417C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9">
    <w:name w:val="Верхний колонтитул Знак"/>
    <w:link w:val="a8"/>
    <w:uiPriority w:val="99"/>
    <w:semiHidden/>
    <w:locked/>
    <w:rsid w:val="00A7417C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rsid w:val="00A7417C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b">
    <w:name w:val="Нижний колонтитул Знак"/>
    <w:link w:val="aa"/>
    <w:uiPriority w:val="99"/>
    <w:locked/>
    <w:rsid w:val="00A7417C"/>
    <w:rPr>
      <w:rFonts w:eastAsia="Times New Roman"/>
      <w:lang w:eastAsia="ru-RU"/>
    </w:rPr>
  </w:style>
  <w:style w:type="character" w:customStyle="1" w:styleId="ac">
    <w:name w:val="Основной текст_"/>
    <w:link w:val="12"/>
    <w:rsid w:val="00DA5449"/>
    <w:rPr>
      <w:rFonts w:ascii="Lucida Sans Unicode" w:eastAsia="Lucida Sans Unicode" w:hAnsi="Lucida Sans Unicode" w:cs="Lucida Sans Unicode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DA5449"/>
    <w:pPr>
      <w:widowControl w:val="0"/>
      <w:shd w:val="clear" w:color="auto" w:fill="FFFFFF"/>
      <w:spacing w:after="0" w:line="365" w:lineRule="exact"/>
    </w:pPr>
    <w:rPr>
      <w:rFonts w:ascii="Lucida Sans Unicode" w:eastAsia="Lucida Sans Unicode" w:hAnsi="Lucida Sans Unicode" w:cs="Times New Roman"/>
      <w:sz w:val="27"/>
      <w:szCs w:val="27"/>
      <w:lang w:val="x-none" w:eastAsia="x-none"/>
    </w:rPr>
  </w:style>
  <w:style w:type="character" w:customStyle="1" w:styleId="ad">
    <w:name w:val="Сноска_"/>
    <w:link w:val="ae"/>
    <w:rsid w:val="00452D6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e">
    <w:name w:val="Сноска"/>
    <w:basedOn w:val="a"/>
    <w:link w:val="ad"/>
    <w:rsid w:val="00452D63"/>
    <w:pPr>
      <w:widowControl w:val="0"/>
      <w:shd w:val="clear" w:color="auto" w:fill="FFFFFF"/>
      <w:spacing w:after="0" w:line="322" w:lineRule="exact"/>
    </w:pPr>
    <w:rPr>
      <w:rFonts w:ascii="Times New Roman" w:hAnsi="Times New Roman" w:cs="Times New Roman"/>
      <w:sz w:val="26"/>
      <w:szCs w:val="26"/>
      <w:lang w:val="x-none" w:eastAsia="x-none"/>
    </w:rPr>
  </w:style>
  <w:style w:type="character" w:customStyle="1" w:styleId="ArialNarrow115pt0pt">
    <w:name w:val="Сноска + Arial Narrow;11;5 pt;Интервал 0 pt"/>
    <w:rsid w:val="00452D63"/>
    <w:rPr>
      <w:rFonts w:ascii="Arial Narrow" w:eastAsia="Arial Narrow" w:hAnsi="Arial Narrow" w:cs="Arial Narrow"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-1pt">
    <w:name w:val="Основной текст + Интервал -1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">
    <w:name w:val="Подпись к таблице_"/>
    <w:link w:val="af0"/>
    <w:rsid w:val="00452D6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452D6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sz w:val="26"/>
      <w:szCs w:val="26"/>
      <w:lang w:val="x-none" w:eastAsia="x-none"/>
    </w:rPr>
  </w:style>
  <w:style w:type="character" w:customStyle="1" w:styleId="11pt">
    <w:name w:val="Основной текст + 11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-1pt">
    <w:name w:val="Основной текст + 7;5 pt;Курсив;Интервал -1 pt"/>
    <w:rsid w:val="00452D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ArialNarrow4pt">
    <w:name w:val="Основной текст + Arial Narrow;4 pt"/>
    <w:rsid w:val="00452D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ArialNarrow8pt">
    <w:name w:val="Основной текст + Arial Narrow;8 pt"/>
    <w:rsid w:val="00452D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95pt">
    <w:name w:val="Основной текст + 9;5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0pt">
    <w:name w:val="Основной текст + 10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22">
    <w:name w:val="Основной текст2"/>
    <w:basedOn w:val="a"/>
    <w:rsid w:val="00452D63"/>
    <w:pPr>
      <w:widowControl w:val="0"/>
      <w:shd w:val="clear" w:color="auto" w:fill="FFFFFF"/>
      <w:spacing w:before="120" w:after="420" w:line="317" w:lineRule="exact"/>
      <w:ind w:firstLine="700"/>
    </w:pPr>
    <w:rPr>
      <w:rFonts w:ascii="Times New Roman" w:hAnsi="Times New Roman" w:cs="Times New Roman"/>
      <w:color w:val="000000"/>
      <w:sz w:val="26"/>
      <w:szCs w:val="26"/>
    </w:rPr>
  </w:style>
  <w:style w:type="character" w:customStyle="1" w:styleId="51">
    <w:name w:val="Основной текст (5)_"/>
    <w:link w:val="52"/>
    <w:rsid w:val="005A023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A0236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13">
    <w:name w:val="Заголовок №1_"/>
    <w:link w:val="14"/>
    <w:rsid w:val="005A0236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paragraph" w:customStyle="1" w:styleId="14">
    <w:name w:val="Заголовок №1"/>
    <w:basedOn w:val="a"/>
    <w:link w:val="13"/>
    <w:rsid w:val="005A0236"/>
    <w:pPr>
      <w:widowControl w:val="0"/>
      <w:shd w:val="clear" w:color="auto" w:fill="FFFFFF"/>
      <w:spacing w:before="240" w:after="240" w:line="384" w:lineRule="exact"/>
      <w:jc w:val="center"/>
      <w:outlineLvl w:val="0"/>
    </w:pPr>
    <w:rPr>
      <w:rFonts w:ascii="Times New Roman" w:hAnsi="Times New Roman" w:cs="Times New Roman"/>
      <w:b/>
      <w:bCs/>
      <w:i/>
      <w:iCs/>
      <w:sz w:val="30"/>
      <w:szCs w:val="30"/>
      <w:lang w:val="x-none" w:eastAsia="x-none"/>
    </w:rPr>
  </w:style>
  <w:style w:type="character" w:customStyle="1" w:styleId="113pt">
    <w:name w:val="Заголовок №1 + 13 pt;Не полужирный;Не курсив"/>
    <w:rsid w:val="005A0236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7">
    <w:name w:val="Основной текст (7)_"/>
    <w:link w:val="70"/>
    <w:rsid w:val="005A0236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A0236"/>
    <w:pPr>
      <w:widowControl w:val="0"/>
      <w:shd w:val="clear" w:color="auto" w:fill="FFFFFF"/>
      <w:spacing w:before="900" w:after="0" w:line="312" w:lineRule="exact"/>
      <w:ind w:hanging="380"/>
      <w:jc w:val="both"/>
    </w:pPr>
    <w:rPr>
      <w:rFonts w:ascii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71">
    <w:name w:val="Основной текст (7) + Не курсив"/>
    <w:rsid w:val="005A0236"/>
    <w:rPr>
      <w:rFonts w:ascii="Times New Roman" w:eastAsia="Times New Roman" w:hAnsi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Подпись к таблице + Курсив"/>
    <w:rsid w:val="001668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1668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0">
    <w:name w:val="Основной текст + 9;5 pt;Полужирный"/>
    <w:rsid w:val="001668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">
    <w:name w:val="Основной текст + 8;5 pt"/>
    <w:rsid w:val="001668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FranklinGothicMedium85pt">
    <w:name w:val="Основной текст + Franklin Gothic Medium;8;5 pt;Курсив"/>
    <w:rsid w:val="001668D8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ranklinGothicMedium85pt0">
    <w:name w:val="Основной текст + Franklin Gothic Medium;8;5 pt"/>
    <w:rsid w:val="001668D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85pt0pt">
    <w:name w:val="Основной текст + 18;5 pt;Интервал 0 pt"/>
    <w:rsid w:val="001668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shd w:val="clear" w:color="auto" w:fill="FFFFFF"/>
    </w:rPr>
  </w:style>
  <w:style w:type="paragraph" w:customStyle="1" w:styleId="33">
    <w:name w:val="Основной текст3"/>
    <w:basedOn w:val="a"/>
    <w:rsid w:val="001668D8"/>
    <w:pPr>
      <w:widowControl w:val="0"/>
      <w:shd w:val="clear" w:color="auto" w:fill="FFFFFF"/>
      <w:spacing w:after="0" w:line="302" w:lineRule="exact"/>
      <w:ind w:hanging="700"/>
    </w:pPr>
    <w:rPr>
      <w:rFonts w:ascii="Times New Roman" w:hAnsi="Times New Roman" w:cs="Times New Roman"/>
      <w:color w:val="000000"/>
      <w:sz w:val="26"/>
      <w:szCs w:val="26"/>
    </w:rPr>
  </w:style>
  <w:style w:type="character" w:customStyle="1" w:styleId="105pt0pt">
    <w:name w:val="Основной текст + 10;5 pt;Полужирный;Интервал 0 pt"/>
    <w:rsid w:val="00D036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9pt0pt">
    <w:name w:val="Основной текст + 9 pt;Интервал 0 pt"/>
    <w:rsid w:val="00D03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11pt">
    <w:name w:val="Основной текст + Lucida Sans Unicode;11 pt"/>
    <w:rsid w:val="00D036B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Impact4pt">
    <w:name w:val="Основной текст + Impact;4 pt"/>
    <w:rsid w:val="00D036B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55pt">
    <w:name w:val="Основной текст + 5;5 pt;Курсив"/>
    <w:rsid w:val="00D036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55pt0">
    <w:name w:val="Основной текст + 5;5 pt"/>
    <w:rsid w:val="00D03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Consolas95pt">
    <w:name w:val="Основной текст + Consolas;9;5 pt"/>
    <w:rsid w:val="00D036B1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Impact12pt">
    <w:name w:val="Основной текст + Impact;12 pt;Курсив"/>
    <w:rsid w:val="00D036B1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11pt1">
    <w:name w:val="Основной текст + 11 pt;Курсив"/>
    <w:rsid w:val="00D036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23">
    <w:name w:val="Подпись к таблице (2)_"/>
    <w:link w:val="24"/>
    <w:rsid w:val="00BA537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BA5378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 w:cs="Times New Roman"/>
      <w:b/>
      <w:bCs/>
      <w:sz w:val="21"/>
      <w:szCs w:val="21"/>
      <w:lang w:val="x-none" w:eastAsia="x-none"/>
    </w:rPr>
  </w:style>
  <w:style w:type="character" w:customStyle="1" w:styleId="25">
    <w:name w:val="Подпись к таблице (2) + Не полужирный;Курсив"/>
    <w:rsid w:val="00BA5378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TrebuchetMS6pt">
    <w:name w:val="Основной текст + Trebuchet MS;6 pt"/>
    <w:rsid w:val="00BA537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115pt">
    <w:name w:val="Основной текст + 11;5 pt"/>
    <w:rsid w:val="00BA5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85pt0">
    <w:name w:val="Основной текст + 8;5 pt;Полужирный"/>
    <w:rsid w:val="00BA53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tantia55pt0pt">
    <w:name w:val="Основной текст + Constantia;5;5 pt;Интервал 0 pt"/>
    <w:rsid w:val="00BA5378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en-US"/>
    </w:rPr>
  </w:style>
  <w:style w:type="character" w:customStyle="1" w:styleId="TrebuchetMS11pt">
    <w:name w:val="Основной текст + Trebuchet MS;11 pt"/>
    <w:rsid w:val="00BA537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TrebuchetMS65pt-1pt">
    <w:name w:val="Основной текст + Trebuchet MS;6;5 pt;Курсив;Интервал -1 pt"/>
    <w:rsid w:val="00BA537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rsid w:val="00BA537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25pt">
    <w:name w:val="Основной текст + 12;5 pt;Курсив"/>
    <w:rsid w:val="00BA53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85pt">
    <w:name w:val="Основной текст + Arial Narrow;8;5 pt;Полужирный"/>
    <w:rsid w:val="00BA537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pt30">
    <w:name w:val="Основной текст + 4 pt;Масштаб 30%"/>
    <w:rsid w:val="00BA5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8"/>
      <w:szCs w:val="8"/>
      <w:u w:val="none"/>
      <w:shd w:val="clear" w:color="auto" w:fill="FFFFFF"/>
    </w:rPr>
  </w:style>
  <w:style w:type="character" w:customStyle="1" w:styleId="3Exact">
    <w:name w:val="Основной текст (3) Exact"/>
    <w:link w:val="34"/>
    <w:rsid w:val="00EC5623"/>
    <w:rPr>
      <w:rFonts w:ascii="Times New Roman" w:eastAsia="Times New Roman" w:hAnsi="Times New Roman"/>
      <w:sz w:val="8"/>
      <w:szCs w:val="8"/>
      <w:shd w:val="clear" w:color="auto" w:fill="FFFFFF"/>
    </w:rPr>
  </w:style>
  <w:style w:type="paragraph" w:customStyle="1" w:styleId="34">
    <w:name w:val="Основной текст (3)"/>
    <w:basedOn w:val="a"/>
    <w:link w:val="3Exact"/>
    <w:rsid w:val="00EC562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sz w:val="8"/>
      <w:szCs w:val="8"/>
      <w:lang w:val="x-none" w:eastAsia="x-none"/>
    </w:rPr>
  </w:style>
  <w:style w:type="character" w:customStyle="1" w:styleId="4Exact">
    <w:name w:val="Основной текст (4) Exact"/>
    <w:link w:val="41"/>
    <w:rsid w:val="00EC5623"/>
    <w:rPr>
      <w:rFonts w:ascii="Lucida Sans Unicode" w:eastAsia="Lucida Sans Unicode" w:hAnsi="Lucida Sans Unicode" w:cs="Lucida Sans Unicode"/>
      <w:i/>
      <w:iCs/>
      <w:sz w:val="51"/>
      <w:szCs w:val="51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EC5623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Times New Roman"/>
      <w:i/>
      <w:iCs/>
      <w:sz w:val="51"/>
      <w:szCs w:val="51"/>
      <w:lang w:val="x-none" w:eastAsia="x-none"/>
    </w:rPr>
  </w:style>
  <w:style w:type="character" w:customStyle="1" w:styleId="26">
    <w:name w:val="Основной текст (2)_"/>
    <w:link w:val="27"/>
    <w:rsid w:val="00EC56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C5623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2FranklinGothicMedium14pt">
    <w:name w:val="Подпись к таблице (2) + Franklin Gothic Medium;14 pt"/>
    <w:rsid w:val="00EC5623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/>
    </w:rPr>
  </w:style>
  <w:style w:type="character" w:customStyle="1" w:styleId="35">
    <w:name w:val="Подпись к таблице (3)_"/>
    <w:link w:val="36"/>
    <w:rsid w:val="00EC5623"/>
    <w:rPr>
      <w:rFonts w:ascii="Constantia" w:eastAsia="Constantia" w:hAnsi="Constantia" w:cs="Constantia"/>
      <w:spacing w:val="20"/>
      <w:sz w:val="9"/>
      <w:szCs w:val="9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EC5623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Times New Roman"/>
      <w:spacing w:val="20"/>
      <w:sz w:val="9"/>
      <w:szCs w:val="9"/>
      <w:lang w:val="x-none" w:eastAsia="x-none"/>
    </w:rPr>
  </w:style>
  <w:style w:type="character" w:customStyle="1" w:styleId="4pt">
    <w:name w:val="Основной текст + 4 pt;Курсив"/>
    <w:rsid w:val="00EC56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5pt">
    <w:name w:val="Основной текст + 5 pt"/>
    <w:rsid w:val="00EC5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2">
    <w:name w:val="Подпись к таблице (4)_"/>
    <w:link w:val="43"/>
    <w:rsid w:val="00EC56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Подпись к таблице (4)"/>
    <w:basedOn w:val="a"/>
    <w:link w:val="42"/>
    <w:rsid w:val="00EC562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20pt">
    <w:name w:val="Основной текст + 20 pt"/>
    <w:rsid w:val="00EC5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shd w:val="clear" w:color="auto" w:fill="FFFFFF"/>
    </w:rPr>
  </w:style>
  <w:style w:type="character" w:customStyle="1" w:styleId="Impact12pt0">
    <w:name w:val="Основной текст + Impact;12 pt"/>
    <w:rsid w:val="003B5B0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Consolas">
    <w:name w:val="Основной текст + Consolas"/>
    <w:rsid w:val="003B5B0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0pt0pt">
    <w:name w:val="Основной текст + 10 pt;Курсив;Интервал 0 pt"/>
    <w:rsid w:val="00515D60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20">
    <w:name w:val="Заголовок №1 (2)_"/>
    <w:link w:val="121"/>
    <w:rsid w:val="00B209FC"/>
    <w:rPr>
      <w:rFonts w:ascii="Lucida Sans Unicode" w:eastAsia="Lucida Sans Unicode" w:hAnsi="Lucida Sans Unicode" w:cs="Lucida Sans Unicode"/>
      <w:i/>
      <w:iCs/>
      <w:spacing w:val="-20"/>
      <w:sz w:val="29"/>
      <w:szCs w:val="2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B209FC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="Lucida Sans Unicode" w:eastAsia="Lucida Sans Unicode" w:hAnsi="Lucida Sans Unicode" w:cs="Times New Roman"/>
      <w:i/>
      <w:iCs/>
      <w:spacing w:val="-20"/>
      <w:sz w:val="29"/>
      <w:szCs w:val="29"/>
      <w:lang w:val="x-none" w:eastAsia="x-none"/>
    </w:rPr>
  </w:style>
  <w:style w:type="character" w:customStyle="1" w:styleId="12TimesNewRoman9pt4pt">
    <w:name w:val="Заголовок №1 (2) + Times New Roman;9 pt;Полужирный;Интервал 4 pt"/>
    <w:rsid w:val="00B209FC"/>
    <w:rPr>
      <w:rFonts w:ascii="Times New Roman" w:eastAsia="Times New Roman" w:hAnsi="Times New Roman" w:cs="Times New Roman"/>
      <w:b/>
      <w:bCs/>
      <w:i/>
      <w:iCs/>
      <w:color w:val="000000"/>
      <w:spacing w:val="8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2TimesNewRoman9pt0pt">
    <w:name w:val="Заголовок №1 (2) + Times New Roman;9 pt;Не курсив;Интервал 0 pt"/>
    <w:rsid w:val="00B209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3pt">
    <w:name w:val="Заголовок №1 + Полужирный;Не курсив;Интервал 3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39"/>
      <w:szCs w:val="39"/>
      <w:u w:val="none"/>
      <w:shd w:val="clear" w:color="auto" w:fill="FFFFFF"/>
      <w:lang w:val="ru-RU"/>
    </w:rPr>
  </w:style>
  <w:style w:type="character" w:customStyle="1" w:styleId="20pt0">
    <w:name w:val="Основной текст (2) + Не 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7"/>
      <w:szCs w:val="37"/>
      <w:u w:val="none"/>
      <w:shd w:val="clear" w:color="auto" w:fill="FFFFFF"/>
      <w:lang w:val="ru-RU"/>
    </w:rPr>
  </w:style>
  <w:style w:type="character" w:customStyle="1" w:styleId="2-3pt">
    <w:name w:val="Основной текст (2) + Интервал -3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70"/>
      <w:w w:val="100"/>
      <w:position w:val="0"/>
      <w:sz w:val="37"/>
      <w:szCs w:val="37"/>
      <w:u w:val="none"/>
      <w:shd w:val="clear" w:color="auto" w:fill="FFFFFF"/>
      <w:lang w:val="en-US"/>
    </w:rPr>
  </w:style>
  <w:style w:type="character" w:customStyle="1" w:styleId="285pt0pt">
    <w:name w:val="Основной текст (2) + 8;5 pt;Не 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2pt">
    <w:name w:val="Основной текст + Малые прописные;Интервал 2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0"/>
      <w:w w:val="100"/>
      <w:position w:val="0"/>
      <w:sz w:val="27"/>
      <w:szCs w:val="27"/>
      <w:u w:val="none"/>
      <w:shd w:val="clear" w:color="auto" w:fill="FFFFFF"/>
      <w:lang w:val="en-US"/>
    </w:rPr>
  </w:style>
  <w:style w:type="character" w:customStyle="1" w:styleId="af2">
    <w:name w:val="Основной текст + Малые прописные"/>
    <w:rsid w:val="00B209FC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2ArialNarrow105pt0pt">
    <w:name w:val="Основной текст (2) + Arial Narrow;10;5 pt;Полужирный;Не курсив;Интервал 0 pt"/>
    <w:rsid w:val="00B209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5pt0pt">
    <w:name w:val="Основной текст + 15;5 pt;Курсив;Интервал 0 pt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1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37">
    <w:name w:val="Основной текст (3)_"/>
    <w:rsid w:val="00B209FC"/>
    <w:rPr>
      <w:rFonts w:ascii="Impact" w:eastAsia="Impact" w:hAnsi="Impact" w:cs="Impact"/>
      <w:b w:val="0"/>
      <w:bCs w:val="0"/>
      <w:i/>
      <w:iCs/>
      <w:smallCaps w:val="0"/>
      <w:strike w:val="0"/>
      <w:spacing w:val="20"/>
      <w:sz w:val="21"/>
      <w:szCs w:val="21"/>
      <w:u w:val="none"/>
      <w:lang w:val="en-US"/>
    </w:rPr>
  </w:style>
  <w:style w:type="character" w:customStyle="1" w:styleId="30pt">
    <w:name w:val="Основной текст (3) + Не курсив;Интервал 0 pt"/>
    <w:rsid w:val="00B209F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3Sylfaen145pt0pt">
    <w:name w:val="Основной текст (3) + Sylfaen;14;5 pt;Не курсив;Интервал 0 pt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10"/>
      <w:w w:val="100"/>
      <w:position w:val="0"/>
      <w:sz w:val="29"/>
      <w:szCs w:val="29"/>
      <w:u w:val="none"/>
      <w:lang w:val="en-US"/>
    </w:rPr>
  </w:style>
  <w:style w:type="character" w:customStyle="1" w:styleId="44">
    <w:name w:val="Основной текст (4)_"/>
    <w:rsid w:val="00B209F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Impact11pt4pt">
    <w:name w:val="Основной текст (4) + Impact;11 pt;Курсив;Интервал 4 pt"/>
    <w:rsid w:val="00B209F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80"/>
      <w:w w:val="100"/>
      <w:position w:val="0"/>
      <w:sz w:val="22"/>
      <w:szCs w:val="22"/>
      <w:u w:val="none"/>
      <w:lang w:val="en-US"/>
    </w:rPr>
  </w:style>
  <w:style w:type="character" w:customStyle="1" w:styleId="1145pt0pt">
    <w:name w:val="Заголовок №1 + 14;5 pt;Не курсив;Интервал 0 pt"/>
    <w:rsid w:val="00B209FC"/>
    <w:rPr>
      <w:rFonts w:ascii="Sylfaen" w:eastAsia="Sylfaen" w:hAnsi="Sylfaen" w:cs="Sylfaen"/>
      <w:b/>
      <w:bCs/>
      <w:i/>
      <w:iCs/>
      <w:smallCaps w:val="0"/>
      <w:strike w:val="0"/>
      <w:color w:val="000000"/>
      <w:spacing w:val="10"/>
      <w:w w:val="100"/>
      <w:position w:val="0"/>
      <w:sz w:val="29"/>
      <w:szCs w:val="29"/>
      <w:u w:val="none"/>
      <w:shd w:val="clear" w:color="auto" w:fill="FFFFFF"/>
      <w:lang w:val="en-US"/>
    </w:rPr>
  </w:style>
  <w:style w:type="character" w:customStyle="1" w:styleId="Corbel17pt2pt">
    <w:name w:val="Основной текст + Corbel;17 pt;Интервал 2 pt"/>
    <w:rsid w:val="00B209F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customStyle="1" w:styleId="BookmanOldStyle12pt0pt">
    <w:name w:val="Основной текст + Bookman Old Style;12 pt;Полужирный;Курсив;Интервал 0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FranklinGothicMedium10pt1pt">
    <w:name w:val="Основной текст + Franklin Gothic Medium;10 pt;Курсив;Интервал 1 pt"/>
    <w:rsid w:val="00B209FC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8pt2pt">
    <w:name w:val="Основной текст + 18 pt;Полужирный;Курсив;Интервал 2 pt"/>
    <w:rsid w:val="00B209FC"/>
    <w:rPr>
      <w:rFonts w:ascii="Sylfaen" w:eastAsia="Sylfaen" w:hAnsi="Sylfaen" w:cs="Sylfaen"/>
      <w:b/>
      <w:bCs/>
      <w:i/>
      <w:iCs/>
      <w:smallCaps w:val="0"/>
      <w:strike w:val="0"/>
      <w:color w:val="000000"/>
      <w:spacing w:val="50"/>
      <w:w w:val="100"/>
      <w:position w:val="0"/>
      <w:sz w:val="36"/>
      <w:szCs w:val="36"/>
      <w:u w:val="none"/>
      <w:shd w:val="clear" w:color="auto" w:fill="FFFFFF"/>
      <w:lang w:val="ru-RU"/>
    </w:rPr>
  </w:style>
  <w:style w:type="character" w:customStyle="1" w:styleId="18pt0pt">
    <w:name w:val="Основной текст + 18 pt;Интервал 0 pt"/>
    <w:rsid w:val="00B209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</w:rPr>
  </w:style>
  <w:style w:type="character" w:customStyle="1" w:styleId="205pt0pt50">
    <w:name w:val="Основной текст + 20;5 pt;Курсив;Интервал 0 pt;Масштаб 50%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50"/>
      <w:position w:val="0"/>
      <w:sz w:val="41"/>
      <w:szCs w:val="41"/>
      <w:u w:val="none"/>
      <w:shd w:val="clear" w:color="auto" w:fill="FFFFFF"/>
    </w:rPr>
  </w:style>
  <w:style w:type="character" w:customStyle="1" w:styleId="21pt0pt">
    <w:name w:val="Основной текст + 21 pt;Интервал 0 pt"/>
    <w:rsid w:val="00B209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</w:rPr>
  </w:style>
  <w:style w:type="character" w:customStyle="1" w:styleId="28">
    <w:name w:val="Заголовок №2_"/>
    <w:link w:val="29"/>
    <w:rsid w:val="00B209FC"/>
    <w:rPr>
      <w:rFonts w:ascii="Sylfaen" w:eastAsia="Sylfaen" w:hAnsi="Sylfaen" w:cs="Sylfaen"/>
      <w:b/>
      <w:bCs/>
      <w:i/>
      <w:iCs/>
      <w:sz w:val="46"/>
      <w:szCs w:val="46"/>
      <w:shd w:val="clear" w:color="auto" w:fill="FFFFFF"/>
    </w:rPr>
  </w:style>
  <w:style w:type="paragraph" w:customStyle="1" w:styleId="29">
    <w:name w:val="Заголовок №2"/>
    <w:basedOn w:val="a"/>
    <w:link w:val="28"/>
    <w:rsid w:val="00B209FC"/>
    <w:pPr>
      <w:widowControl w:val="0"/>
      <w:shd w:val="clear" w:color="auto" w:fill="FFFFFF"/>
      <w:spacing w:before="180" w:after="120" w:line="0" w:lineRule="atLeast"/>
      <w:jc w:val="both"/>
      <w:outlineLvl w:val="1"/>
    </w:pPr>
    <w:rPr>
      <w:rFonts w:ascii="Sylfaen" w:eastAsia="Sylfaen" w:hAnsi="Sylfaen" w:cs="Times New Roman"/>
      <w:b/>
      <w:bCs/>
      <w:i/>
      <w:iCs/>
      <w:sz w:val="46"/>
      <w:szCs w:val="46"/>
      <w:lang w:val="x-none" w:eastAsia="x-none"/>
    </w:rPr>
  </w:style>
  <w:style w:type="character" w:customStyle="1" w:styleId="2Impact95pt">
    <w:name w:val="Заголовок №2 + Impact;9;5 pt;Не полужирный;Не курсив"/>
    <w:rsid w:val="00B209FC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pt0">
    <w:name w:val="Основной текст + Интервал 2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5pt2pt">
    <w:name w:val="Основной текст + 15 pt;Полужирный;Курсив;Интервал 2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40"/>
      <w:w w:val="10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10pt0">
    <w:name w:val="Заголовок №1 + Не курсив;Интервал 0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55"/>
      <w:szCs w:val="55"/>
      <w:u w:val="none"/>
      <w:shd w:val="clear" w:color="auto" w:fill="FFFFFF"/>
      <w:lang w:val="ru-RU"/>
    </w:rPr>
  </w:style>
  <w:style w:type="character" w:customStyle="1" w:styleId="12Impact11pt0pt">
    <w:name w:val="Заголовок №1 (2) + Impact;11 pt;Не полужирный;Не курсив;Интервал 0 pt"/>
    <w:rsid w:val="00B209FC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FranklinGothicMedium225pt0pt">
    <w:name w:val="Основной текст + Franklin Gothic Medium;22;5 pt;Курсив;Интервал 0 pt"/>
    <w:rsid w:val="00B209FC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45"/>
      <w:szCs w:val="45"/>
      <w:u w:val="none"/>
      <w:shd w:val="clear" w:color="auto" w:fill="FFFFFF"/>
    </w:rPr>
  </w:style>
  <w:style w:type="character" w:customStyle="1" w:styleId="24pt0pt">
    <w:name w:val="Основной текст + 24 pt;Интервал 0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shd w:val="clear" w:color="auto" w:fill="FFFFFF"/>
    </w:rPr>
  </w:style>
  <w:style w:type="character" w:customStyle="1" w:styleId="Candara23pt0pt">
    <w:name w:val="Основной текст + Candara;23 pt;Курсив;Интервал 0 pt"/>
    <w:rsid w:val="00B209FC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</w:rPr>
  </w:style>
  <w:style w:type="character" w:customStyle="1" w:styleId="23pt0pt">
    <w:name w:val="Основной текст + 23 pt;Интервал 0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</w:rPr>
  </w:style>
  <w:style w:type="character" w:customStyle="1" w:styleId="af3">
    <w:name w:val="Основной текст + Курсив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f4">
    <w:name w:val="Основной текст + Полужирный"/>
    <w:rsid w:val="00B209F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0pt0">
    <w:name w:val="Основной текст + 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pt">
    <w:name w:val="Основной текст + 6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CenturyGothic6pt0pt">
    <w:name w:val="Основной текст + Century Gothic;6 pt;Полужирный;Интервал 0 pt"/>
    <w:rsid w:val="00B209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CenturyGothic105pt0pt">
    <w:name w:val="Основной текст + Century Gothic;10;5 pt;Интервал 0 pt"/>
    <w:rsid w:val="00B209F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10pt0pt0">
    <w:name w:val="Основной текст + 10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andara9pt0pt">
    <w:name w:val="Основной текст (2) + Candara;9 pt;Не полужирный;Интервал 0 pt"/>
    <w:rsid w:val="00B209F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32pt">
    <w:name w:val="Основной текст (3) + Курсив;Интервал 2 pt"/>
    <w:rsid w:val="00B209F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40"/>
      <w:w w:val="100"/>
      <w:position w:val="0"/>
      <w:sz w:val="15"/>
      <w:szCs w:val="15"/>
      <w:u w:val="none"/>
      <w:lang w:val="ru-RU"/>
    </w:rPr>
  </w:style>
  <w:style w:type="character" w:customStyle="1" w:styleId="3TimesNewRoman11pt1pt">
    <w:name w:val="Основной текст (3) + Times New Roman;11 pt;Интервал 1 pt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/>
    </w:rPr>
  </w:style>
  <w:style w:type="character" w:customStyle="1" w:styleId="95pt0pt">
    <w:name w:val="Основной текст + 9;5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rebuchetMS8pt0pt">
    <w:name w:val="Основной текст + Trebuchet MS;8 pt;Курсив;Интервал 0 pt"/>
    <w:rsid w:val="00B209F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105pt0pt1">
    <w:name w:val="Основной текст + 10;5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;Курсив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0pt">
    <w:name w:val="Основной текст (4) + Полужирный;Интервал 0 pt"/>
    <w:rsid w:val="00B20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115pt0pt">
    <w:name w:val="Основной текст (4) + 11;5 pt;Полужирный;Интервал 0 pt"/>
    <w:rsid w:val="00B20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andara0pt">
    <w:name w:val="Основной текст + Candara;Интервал 0 pt"/>
    <w:rsid w:val="00B209F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12pt-2pt">
    <w:name w:val="Основной текст (5) + 12 pt;Не полужирный;Курсив;Интервал -2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Candara145pt0pt70">
    <w:name w:val="Основной текст + Candara;14;5 pt;Полужирный;Интервал 0 pt;Масштаб 70%"/>
    <w:rsid w:val="00F63CA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10"/>
      <w:w w:val="70"/>
      <w:position w:val="0"/>
      <w:sz w:val="29"/>
      <w:szCs w:val="29"/>
      <w:u w:val="none"/>
      <w:shd w:val="clear" w:color="auto" w:fill="FFFFFF"/>
      <w:lang w:val="ru-RU"/>
    </w:rPr>
  </w:style>
  <w:style w:type="paragraph" w:customStyle="1" w:styleId="45">
    <w:name w:val="Основной текст4"/>
    <w:basedOn w:val="a"/>
    <w:rsid w:val="00F63CA1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mesNewRoman0pt">
    <w:name w:val="Основной текст + Times New Roman;Интервал 0 pt"/>
    <w:rsid w:val="00585B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LucidaSansUnicode10pt0pt">
    <w:name w:val="Основной текст + Lucida Sans Unicode;10 pt;Курсив;Интервал 0 pt"/>
    <w:rsid w:val="00585B7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rbel95pt1pt">
    <w:name w:val="Основной текст (2) + Corbel;9;5 pt;Интервал 1 pt"/>
    <w:rsid w:val="00585B7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1">
    <w:name w:val="Основной текст (2) + Курсив;Интервал 0 pt"/>
    <w:rsid w:val="00585B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2Corbel155pt1pt">
    <w:name w:val="Основной текст (2) + Corbel;15;5 pt;Интервал 1 pt"/>
    <w:rsid w:val="00585B7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216pt0pt">
    <w:name w:val="Основной текст (2) + 16 pt;Интервал 0 pt"/>
    <w:rsid w:val="00585B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</w:rPr>
  </w:style>
  <w:style w:type="character" w:customStyle="1" w:styleId="0pt1">
    <w:name w:val="Основной текст + Курсив;Интервал 0 pt"/>
    <w:rsid w:val="00585B75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2Constantia12pt-1pt">
    <w:name w:val="Основной текст (2) + Constantia;12 pt;Интервал -1 pt"/>
    <w:rsid w:val="00585B75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rsid w:val="00585B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5pt0">
    <w:name w:val="Основной текст + 10;5 pt"/>
    <w:rsid w:val="000F5E7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7pt-1pt">
    <w:name w:val="Основной текст + 17 pt;Курсив;Интервал -1 pt"/>
    <w:rsid w:val="008328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styleId="af5">
    <w:name w:val="Placeholder Text"/>
    <w:uiPriority w:val="99"/>
    <w:semiHidden/>
    <w:rsid w:val="00F00677"/>
    <w:rPr>
      <w:color w:val="808080"/>
    </w:rPr>
  </w:style>
  <w:style w:type="paragraph" w:styleId="af6">
    <w:name w:val="Balloon Text"/>
    <w:basedOn w:val="a"/>
    <w:link w:val="af7"/>
    <w:uiPriority w:val="99"/>
    <w:semiHidden/>
    <w:unhideWhenUsed/>
    <w:rsid w:val="00F00677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00677"/>
    <w:rPr>
      <w:rFonts w:ascii="Tahoma" w:eastAsia="Times New Roman" w:hAnsi="Tahoma" w:cs="Tahoma"/>
      <w:sz w:val="16"/>
      <w:szCs w:val="16"/>
    </w:rPr>
  </w:style>
  <w:style w:type="paragraph" w:styleId="af8">
    <w:name w:val="TOC Heading"/>
    <w:basedOn w:val="1"/>
    <w:next w:val="a"/>
    <w:uiPriority w:val="39"/>
    <w:qFormat/>
    <w:rsid w:val="006B396D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qFormat/>
    <w:locked/>
    <w:rsid w:val="00536167"/>
    <w:pPr>
      <w:tabs>
        <w:tab w:val="right" w:leader="dot" w:pos="9628"/>
      </w:tabs>
      <w:spacing w:after="0" w:line="240" w:lineRule="auto"/>
      <w:contextualSpacing/>
    </w:pPr>
    <w:rPr>
      <w:rFonts w:ascii="Times New Roman" w:hAnsi="Times New Roman"/>
      <w:noProof/>
      <w:sz w:val="32"/>
    </w:rPr>
  </w:style>
  <w:style w:type="paragraph" w:styleId="38">
    <w:name w:val="toc 3"/>
    <w:basedOn w:val="a"/>
    <w:next w:val="a"/>
    <w:autoRedefine/>
    <w:uiPriority w:val="39"/>
    <w:locked/>
    <w:rsid w:val="004D4395"/>
    <w:pPr>
      <w:tabs>
        <w:tab w:val="right" w:leader="dot" w:pos="9628"/>
      </w:tabs>
      <w:spacing w:after="0" w:line="240" w:lineRule="auto"/>
      <w:contextualSpacing/>
    </w:pPr>
    <w:rPr>
      <w:rFonts w:ascii="Times New Roman" w:hAnsi="Times New Roman" w:cs="Times New Roman"/>
      <w:b/>
      <w:noProof/>
      <w:sz w:val="32"/>
      <w:szCs w:val="28"/>
    </w:rPr>
  </w:style>
  <w:style w:type="character" w:customStyle="1" w:styleId="195pt">
    <w:name w:val="Основной текст + 19;5 pt"/>
    <w:rsid w:val="00A57F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9"/>
      <w:szCs w:val="39"/>
      <w:u w:val="none"/>
      <w:shd w:val="clear" w:color="auto" w:fill="FFFFFF"/>
    </w:rPr>
  </w:style>
  <w:style w:type="paragraph" w:styleId="2a">
    <w:name w:val="Body Text 2"/>
    <w:basedOn w:val="a"/>
    <w:link w:val="2b"/>
    <w:rsid w:val="00CA1890"/>
    <w:pPr>
      <w:spacing w:after="120" w:line="480" w:lineRule="auto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2b">
    <w:name w:val="Основной текст 2 Знак"/>
    <w:link w:val="2a"/>
    <w:rsid w:val="00CA1890"/>
    <w:rPr>
      <w:rFonts w:ascii="Times New Roman" w:eastAsia="Times New Roman" w:hAnsi="Times New Roman"/>
    </w:rPr>
  </w:style>
  <w:style w:type="paragraph" w:customStyle="1" w:styleId="ListParagraph">
    <w:name w:val="List Paragraph"/>
    <w:basedOn w:val="a"/>
    <w:rsid w:val="00D9086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Body Text"/>
    <w:basedOn w:val="a"/>
    <w:link w:val="afa"/>
    <w:unhideWhenUsed/>
    <w:rsid w:val="00007D5F"/>
    <w:pPr>
      <w:spacing w:after="120"/>
    </w:pPr>
    <w:rPr>
      <w:rFonts w:cs="Times New Roman"/>
      <w:lang w:val="x-none" w:eastAsia="x-none"/>
    </w:rPr>
  </w:style>
  <w:style w:type="character" w:customStyle="1" w:styleId="afa">
    <w:name w:val="Основной текст Знак"/>
    <w:link w:val="af9"/>
    <w:rsid w:val="00007D5F"/>
    <w:rPr>
      <w:rFonts w:eastAsia="Times New Roman" w:cs="Calibri"/>
      <w:sz w:val="22"/>
      <w:szCs w:val="22"/>
    </w:rPr>
  </w:style>
  <w:style w:type="character" w:customStyle="1" w:styleId="FontStyle53">
    <w:name w:val="Font Style53"/>
    <w:uiPriority w:val="99"/>
    <w:rsid w:val="002A1AD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2A1AD8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2A1AD8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 w:cs="Times New Roman"/>
      <w:sz w:val="24"/>
      <w:szCs w:val="24"/>
    </w:rPr>
  </w:style>
  <w:style w:type="character" w:customStyle="1" w:styleId="1TimesNewRoman">
    <w:name w:val="Заголовок №1 + Times New Roman"/>
    <w:rsid w:val="00527174"/>
    <w:rPr>
      <w:rFonts w:ascii="Times New Roman" w:eastAsia="Times New Roman" w:hAnsi="Times New Roman" w:cs="Times New Roman"/>
      <w:b/>
      <w:bCs/>
      <w:i/>
      <w:iCs/>
      <w:color w:val="000000"/>
      <w:spacing w:val="150"/>
      <w:w w:val="100"/>
      <w:position w:val="0"/>
      <w:sz w:val="63"/>
      <w:szCs w:val="63"/>
      <w:shd w:val="clear" w:color="auto" w:fill="FFFFFF"/>
      <w:lang w:val="en-US" w:eastAsia="x-none"/>
    </w:rPr>
  </w:style>
  <w:style w:type="paragraph" w:styleId="afb">
    <w:name w:val="Document Map"/>
    <w:basedOn w:val="a"/>
    <w:link w:val="afc"/>
    <w:uiPriority w:val="99"/>
    <w:semiHidden/>
    <w:unhideWhenUsed/>
    <w:rsid w:val="006B35DA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c">
    <w:name w:val="Схема документа Знак"/>
    <w:link w:val="afb"/>
    <w:uiPriority w:val="99"/>
    <w:semiHidden/>
    <w:rsid w:val="006B35DA"/>
    <w:rPr>
      <w:rFonts w:ascii="Tahoma" w:eastAsia="Times New Roman" w:hAnsi="Tahoma" w:cs="Tahoma"/>
      <w:sz w:val="16"/>
      <w:szCs w:val="16"/>
    </w:rPr>
  </w:style>
  <w:style w:type="paragraph" w:styleId="2c">
    <w:name w:val="toc 2"/>
    <w:basedOn w:val="a"/>
    <w:next w:val="a"/>
    <w:autoRedefine/>
    <w:uiPriority w:val="39"/>
    <w:locked/>
    <w:rsid w:val="00287C34"/>
    <w:pPr>
      <w:tabs>
        <w:tab w:val="right" w:leader="dot" w:pos="9781"/>
      </w:tabs>
      <w:ind w:right="282"/>
    </w:pPr>
    <w:rPr>
      <w:rFonts w:ascii="Times New Roman" w:hAnsi="Times New Roman"/>
      <w:sz w:val="32"/>
    </w:rPr>
  </w:style>
  <w:style w:type="paragraph" w:styleId="46">
    <w:name w:val="toc 4"/>
    <w:basedOn w:val="a"/>
    <w:next w:val="a"/>
    <w:autoRedefine/>
    <w:uiPriority w:val="39"/>
    <w:locked/>
    <w:rsid w:val="004D4395"/>
    <w:pPr>
      <w:ind w:left="660"/>
    </w:pPr>
    <w:rPr>
      <w:rFonts w:ascii="Times New Roman" w:hAnsi="Times New Roman"/>
      <w:sz w:val="28"/>
    </w:rPr>
  </w:style>
  <w:style w:type="paragraph" w:styleId="53">
    <w:name w:val="toc 5"/>
    <w:basedOn w:val="a"/>
    <w:next w:val="a"/>
    <w:autoRedefine/>
    <w:uiPriority w:val="39"/>
    <w:locked/>
    <w:rsid w:val="004D4395"/>
    <w:pPr>
      <w:ind w:left="880"/>
    </w:pPr>
    <w:rPr>
      <w:rFonts w:ascii="Times New Roman" w:hAnsi="Times New Roman"/>
      <w:sz w:val="28"/>
    </w:rPr>
  </w:style>
  <w:style w:type="paragraph" w:styleId="61">
    <w:name w:val="toc 6"/>
    <w:basedOn w:val="a"/>
    <w:next w:val="a"/>
    <w:autoRedefine/>
    <w:uiPriority w:val="39"/>
    <w:locked/>
    <w:rsid w:val="004D4395"/>
    <w:pPr>
      <w:ind w:left="1100"/>
    </w:pPr>
    <w:rPr>
      <w:rFonts w:ascii="Times New Roman" w:hAnsi="Times New Roman"/>
      <w:sz w:val="28"/>
    </w:rPr>
  </w:style>
  <w:style w:type="paragraph" w:styleId="72">
    <w:name w:val="toc 7"/>
    <w:basedOn w:val="a"/>
    <w:next w:val="a"/>
    <w:autoRedefine/>
    <w:uiPriority w:val="39"/>
    <w:locked/>
    <w:rsid w:val="004D4395"/>
    <w:pPr>
      <w:ind w:left="1320"/>
    </w:pPr>
    <w:rPr>
      <w:rFonts w:ascii="Times New Roman" w:hAnsi="Times New Roman"/>
      <w:sz w:val="32"/>
    </w:rPr>
  </w:style>
  <w:style w:type="paragraph" w:styleId="8">
    <w:name w:val="toc 8"/>
    <w:basedOn w:val="a"/>
    <w:next w:val="a"/>
    <w:autoRedefine/>
    <w:uiPriority w:val="39"/>
    <w:locked/>
    <w:rsid w:val="004D4395"/>
    <w:pPr>
      <w:ind w:left="1540"/>
    </w:pPr>
    <w:rPr>
      <w:rFonts w:ascii="Times New Roman" w:hAnsi="Times New Roman"/>
      <w:sz w:val="32"/>
    </w:rPr>
  </w:style>
  <w:style w:type="paragraph" w:styleId="9">
    <w:name w:val="toc 9"/>
    <w:basedOn w:val="a"/>
    <w:next w:val="a"/>
    <w:autoRedefine/>
    <w:uiPriority w:val="39"/>
    <w:unhideWhenUsed/>
    <w:locked/>
    <w:rsid w:val="00287C34"/>
    <w:pPr>
      <w:spacing w:after="100"/>
      <w:ind w:left="1760"/>
    </w:pPr>
    <w:rPr>
      <w:rFonts w:cs="Times New Roman"/>
    </w:rPr>
  </w:style>
  <w:style w:type="character" w:styleId="afd">
    <w:name w:val="FollowedHyperlink"/>
    <w:uiPriority w:val="99"/>
    <w:semiHidden/>
    <w:unhideWhenUsed/>
    <w:rsid w:val="00536167"/>
    <w:rPr>
      <w:color w:val="800080"/>
      <w:u w:val="single"/>
    </w:rPr>
  </w:style>
  <w:style w:type="paragraph" w:styleId="afe">
    <w:name w:val="No Spacing"/>
    <w:uiPriority w:val="1"/>
    <w:qFormat/>
    <w:rsid w:val="002C7FE7"/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0E607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16">
    <w:name w:val="Сетка таблицы1"/>
    <w:basedOn w:val="a1"/>
    <w:next w:val="a6"/>
    <w:uiPriority w:val="59"/>
    <w:rsid w:val="00567D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Indent 2"/>
    <w:basedOn w:val="a"/>
    <w:link w:val="2e"/>
    <w:uiPriority w:val="99"/>
    <w:semiHidden/>
    <w:unhideWhenUsed/>
    <w:rsid w:val="00E02E6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e">
    <w:name w:val="Основной текст с отступом 2 Знак"/>
    <w:link w:val="2d"/>
    <w:uiPriority w:val="99"/>
    <w:semiHidden/>
    <w:rsid w:val="00E02E65"/>
    <w:rPr>
      <w:rFonts w:eastAsia="Times New Roman" w:cs="Calibri"/>
      <w:sz w:val="22"/>
      <w:szCs w:val="22"/>
    </w:rPr>
  </w:style>
  <w:style w:type="paragraph" w:customStyle="1" w:styleId="formattexttopleveltext">
    <w:name w:val="formattext topleveltext"/>
    <w:basedOn w:val="a"/>
    <w:rsid w:val="00E666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66F1"/>
  </w:style>
  <w:style w:type="table" w:customStyle="1" w:styleId="2f">
    <w:name w:val="Сетка таблицы2"/>
    <w:basedOn w:val="a1"/>
    <w:next w:val="a6"/>
    <w:uiPriority w:val="59"/>
    <w:rsid w:val="00C758D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A27C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0129DC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733749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locked/>
    <w:rsid w:val="00733749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733749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locked/>
    <w:rsid w:val="006B35DA"/>
    <w:pPr>
      <w:keepNext/>
      <w:spacing w:before="240" w:after="60"/>
      <w:outlineLvl w:val="3"/>
    </w:pPr>
    <w:rPr>
      <w:rFonts w:cs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locked/>
    <w:rsid w:val="006B35DA"/>
    <w:pPr>
      <w:spacing w:before="240" w:after="60"/>
      <w:outlineLvl w:val="4"/>
    </w:pPr>
    <w:rPr>
      <w:rFonts w:cs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F52506"/>
    <w:pPr>
      <w:spacing w:before="240" w:after="60"/>
      <w:outlineLvl w:val="5"/>
    </w:pPr>
    <w:rPr>
      <w:rFonts w:cs="Times New Roman"/>
      <w:b/>
      <w:bCs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3374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73374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73374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6B35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6B35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F5250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Заголовок"/>
    <w:basedOn w:val="a"/>
    <w:link w:val="a4"/>
    <w:uiPriority w:val="99"/>
    <w:qFormat/>
    <w:rsid w:val="00D7706F"/>
    <w:pPr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val="x-none"/>
    </w:rPr>
  </w:style>
  <w:style w:type="character" w:customStyle="1" w:styleId="a4">
    <w:name w:val="Заголовок Знак"/>
    <w:link w:val="a3"/>
    <w:uiPriority w:val="99"/>
    <w:locked/>
    <w:rsid w:val="00D7706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A6E39"/>
    <w:pPr>
      <w:spacing w:after="0"/>
      <w:ind w:left="720"/>
      <w:jc w:val="center"/>
    </w:pPr>
    <w:rPr>
      <w:rFonts w:eastAsia="Calibri"/>
      <w:lang w:eastAsia="en-US"/>
    </w:rPr>
  </w:style>
  <w:style w:type="table" w:styleId="a6">
    <w:name w:val="Table Grid"/>
    <w:basedOn w:val="a1"/>
    <w:rsid w:val="00173F0D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4918C4"/>
    <w:pPr>
      <w:ind w:left="720"/>
    </w:pPr>
    <w:rPr>
      <w:lang w:eastAsia="en-US"/>
    </w:rPr>
  </w:style>
  <w:style w:type="paragraph" w:customStyle="1" w:styleId="21">
    <w:name w:val="Абзац списка2"/>
    <w:basedOn w:val="a"/>
    <w:uiPriority w:val="99"/>
    <w:rsid w:val="009E2354"/>
    <w:pPr>
      <w:ind w:left="720"/>
    </w:pPr>
    <w:rPr>
      <w:lang w:eastAsia="en-US"/>
    </w:rPr>
  </w:style>
  <w:style w:type="character" w:styleId="a7">
    <w:name w:val="Hyperlink"/>
    <w:uiPriority w:val="99"/>
    <w:rsid w:val="009E2354"/>
    <w:rPr>
      <w:color w:val="0000FF"/>
      <w:u w:val="single"/>
    </w:rPr>
  </w:style>
  <w:style w:type="paragraph" w:styleId="31">
    <w:name w:val="Body Text 3"/>
    <w:basedOn w:val="a"/>
    <w:link w:val="32"/>
    <w:uiPriority w:val="99"/>
    <w:rsid w:val="00142C94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val="x-none"/>
    </w:rPr>
  </w:style>
  <w:style w:type="character" w:customStyle="1" w:styleId="32">
    <w:name w:val="Основной текст 3 Знак"/>
    <w:link w:val="31"/>
    <w:uiPriority w:val="99"/>
    <w:locked/>
    <w:rsid w:val="00142C94"/>
    <w:rPr>
      <w:rFonts w:ascii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A7417C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9">
    <w:name w:val="Верхний колонтитул Знак"/>
    <w:link w:val="a8"/>
    <w:uiPriority w:val="99"/>
    <w:semiHidden/>
    <w:locked/>
    <w:rsid w:val="00A7417C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rsid w:val="00A7417C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ab">
    <w:name w:val="Нижний колонтитул Знак"/>
    <w:link w:val="aa"/>
    <w:uiPriority w:val="99"/>
    <w:locked/>
    <w:rsid w:val="00A7417C"/>
    <w:rPr>
      <w:rFonts w:eastAsia="Times New Roman"/>
      <w:lang w:eastAsia="ru-RU"/>
    </w:rPr>
  </w:style>
  <w:style w:type="character" w:customStyle="1" w:styleId="ac">
    <w:name w:val="Основной текст_"/>
    <w:link w:val="12"/>
    <w:rsid w:val="00DA5449"/>
    <w:rPr>
      <w:rFonts w:ascii="Lucida Sans Unicode" w:eastAsia="Lucida Sans Unicode" w:hAnsi="Lucida Sans Unicode" w:cs="Lucida Sans Unicode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c"/>
    <w:rsid w:val="00DA5449"/>
    <w:pPr>
      <w:widowControl w:val="0"/>
      <w:shd w:val="clear" w:color="auto" w:fill="FFFFFF"/>
      <w:spacing w:after="0" w:line="365" w:lineRule="exact"/>
    </w:pPr>
    <w:rPr>
      <w:rFonts w:ascii="Lucida Sans Unicode" w:eastAsia="Lucida Sans Unicode" w:hAnsi="Lucida Sans Unicode" w:cs="Times New Roman"/>
      <w:sz w:val="27"/>
      <w:szCs w:val="27"/>
      <w:lang w:val="x-none" w:eastAsia="x-none"/>
    </w:rPr>
  </w:style>
  <w:style w:type="character" w:customStyle="1" w:styleId="ad">
    <w:name w:val="Сноска_"/>
    <w:link w:val="ae"/>
    <w:rsid w:val="00452D6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e">
    <w:name w:val="Сноска"/>
    <w:basedOn w:val="a"/>
    <w:link w:val="ad"/>
    <w:rsid w:val="00452D63"/>
    <w:pPr>
      <w:widowControl w:val="0"/>
      <w:shd w:val="clear" w:color="auto" w:fill="FFFFFF"/>
      <w:spacing w:after="0" w:line="322" w:lineRule="exact"/>
    </w:pPr>
    <w:rPr>
      <w:rFonts w:ascii="Times New Roman" w:hAnsi="Times New Roman" w:cs="Times New Roman"/>
      <w:sz w:val="26"/>
      <w:szCs w:val="26"/>
      <w:lang w:val="x-none" w:eastAsia="x-none"/>
    </w:rPr>
  </w:style>
  <w:style w:type="character" w:customStyle="1" w:styleId="ArialNarrow115pt0pt">
    <w:name w:val="Сноска + Arial Narrow;11;5 pt;Интервал 0 pt"/>
    <w:rsid w:val="00452D63"/>
    <w:rPr>
      <w:rFonts w:ascii="Arial Narrow" w:eastAsia="Arial Narrow" w:hAnsi="Arial Narrow" w:cs="Arial Narrow"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-1pt">
    <w:name w:val="Основной текст + Интервал -1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af">
    <w:name w:val="Подпись к таблице_"/>
    <w:link w:val="af0"/>
    <w:rsid w:val="00452D63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452D6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sz w:val="26"/>
      <w:szCs w:val="26"/>
      <w:lang w:val="x-none" w:eastAsia="x-none"/>
    </w:rPr>
  </w:style>
  <w:style w:type="character" w:customStyle="1" w:styleId="11pt">
    <w:name w:val="Основной текст + 11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75pt-1pt">
    <w:name w:val="Основной текст + 7;5 pt;Курсив;Интервал -1 pt"/>
    <w:rsid w:val="00452D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ArialNarrow4pt">
    <w:name w:val="Основной текст + Arial Narrow;4 pt"/>
    <w:rsid w:val="00452D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ArialNarrow8pt">
    <w:name w:val="Основной текст + Arial Narrow;8 pt"/>
    <w:rsid w:val="00452D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95pt">
    <w:name w:val="Основной текст + 9;5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0pt">
    <w:name w:val="Основной текст + 10 pt"/>
    <w:rsid w:val="00452D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22">
    <w:name w:val="Основной текст2"/>
    <w:basedOn w:val="a"/>
    <w:rsid w:val="00452D63"/>
    <w:pPr>
      <w:widowControl w:val="0"/>
      <w:shd w:val="clear" w:color="auto" w:fill="FFFFFF"/>
      <w:spacing w:before="120" w:after="420" w:line="317" w:lineRule="exact"/>
      <w:ind w:firstLine="700"/>
    </w:pPr>
    <w:rPr>
      <w:rFonts w:ascii="Times New Roman" w:hAnsi="Times New Roman" w:cs="Times New Roman"/>
      <w:color w:val="000000"/>
      <w:sz w:val="26"/>
      <w:szCs w:val="26"/>
    </w:rPr>
  </w:style>
  <w:style w:type="character" w:customStyle="1" w:styleId="51">
    <w:name w:val="Основной текст (5)_"/>
    <w:link w:val="52"/>
    <w:rsid w:val="005A0236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5A0236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13">
    <w:name w:val="Заголовок №1_"/>
    <w:link w:val="14"/>
    <w:rsid w:val="005A0236"/>
    <w:rPr>
      <w:rFonts w:ascii="Times New Roman" w:eastAsia="Times New Roman" w:hAnsi="Times New Roman"/>
      <w:b/>
      <w:bCs/>
      <w:i/>
      <w:iCs/>
      <w:sz w:val="30"/>
      <w:szCs w:val="30"/>
      <w:shd w:val="clear" w:color="auto" w:fill="FFFFFF"/>
    </w:rPr>
  </w:style>
  <w:style w:type="paragraph" w:customStyle="1" w:styleId="14">
    <w:name w:val="Заголовок №1"/>
    <w:basedOn w:val="a"/>
    <w:link w:val="13"/>
    <w:rsid w:val="005A0236"/>
    <w:pPr>
      <w:widowControl w:val="0"/>
      <w:shd w:val="clear" w:color="auto" w:fill="FFFFFF"/>
      <w:spacing w:before="240" w:after="240" w:line="384" w:lineRule="exact"/>
      <w:jc w:val="center"/>
      <w:outlineLvl w:val="0"/>
    </w:pPr>
    <w:rPr>
      <w:rFonts w:ascii="Times New Roman" w:hAnsi="Times New Roman" w:cs="Times New Roman"/>
      <w:b/>
      <w:bCs/>
      <w:i/>
      <w:iCs/>
      <w:sz w:val="30"/>
      <w:szCs w:val="30"/>
      <w:lang w:val="x-none" w:eastAsia="x-none"/>
    </w:rPr>
  </w:style>
  <w:style w:type="character" w:customStyle="1" w:styleId="113pt">
    <w:name w:val="Заголовок №1 + 13 pt;Не полужирный;Не курсив"/>
    <w:rsid w:val="005A0236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7">
    <w:name w:val="Основной текст (7)_"/>
    <w:link w:val="70"/>
    <w:rsid w:val="005A0236"/>
    <w:rPr>
      <w:rFonts w:ascii="Times New Roman" w:eastAsia="Times New Roman" w:hAnsi="Times New Roman"/>
      <w:i/>
      <w:iCs/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A0236"/>
    <w:pPr>
      <w:widowControl w:val="0"/>
      <w:shd w:val="clear" w:color="auto" w:fill="FFFFFF"/>
      <w:spacing w:before="900" w:after="0" w:line="312" w:lineRule="exact"/>
      <w:ind w:hanging="380"/>
      <w:jc w:val="both"/>
    </w:pPr>
    <w:rPr>
      <w:rFonts w:ascii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71">
    <w:name w:val="Основной текст (7) + Не курсив"/>
    <w:rsid w:val="005A0236"/>
    <w:rPr>
      <w:rFonts w:ascii="Times New Roman" w:eastAsia="Times New Roman" w:hAnsi="Times New Roman"/>
      <w:i/>
      <w:i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character" w:customStyle="1" w:styleId="af1">
    <w:name w:val="Подпись к таблице + Курсив"/>
    <w:rsid w:val="001668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rsid w:val="001668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95pt0">
    <w:name w:val="Основной текст + 9;5 pt;Полужирный"/>
    <w:rsid w:val="001668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5pt">
    <w:name w:val="Основной текст + 8;5 pt"/>
    <w:rsid w:val="001668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FranklinGothicMedium85pt">
    <w:name w:val="Основной текст + Franklin Gothic Medium;8;5 pt;Курсив"/>
    <w:rsid w:val="001668D8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FranklinGothicMedium85pt0">
    <w:name w:val="Основной текст + Franklin Gothic Medium;8;5 pt"/>
    <w:rsid w:val="001668D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85pt0pt">
    <w:name w:val="Основной текст + 18;5 pt;Интервал 0 pt"/>
    <w:rsid w:val="001668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shd w:val="clear" w:color="auto" w:fill="FFFFFF"/>
    </w:rPr>
  </w:style>
  <w:style w:type="paragraph" w:customStyle="1" w:styleId="33">
    <w:name w:val="Основной текст3"/>
    <w:basedOn w:val="a"/>
    <w:rsid w:val="001668D8"/>
    <w:pPr>
      <w:widowControl w:val="0"/>
      <w:shd w:val="clear" w:color="auto" w:fill="FFFFFF"/>
      <w:spacing w:after="0" w:line="302" w:lineRule="exact"/>
      <w:ind w:hanging="700"/>
    </w:pPr>
    <w:rPr>
      <w:rFonts w:ascii="Times New Roman" w:hAnsi="Times New Roman" w:cs="Times New Roman"/>
      <w:color w:val="000000"/>
      <w:sz w:val="26"/>
      <w:szCs w:val="26"/>
    </w:rPr>
  </w:style>
  <w:style w:type="character" w:customStyle="1" w:styleId="105pt0pt">
    <w:name w:val="Основной текст + 10;5 pt;Полужирный;Интервал 0 pt"/>
    <w:rsid w:val="00D036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9pt0pt">
    <w:name w:val="Основной текст + 9 pt;Интервал 0 pt"/>
    <w:rsid w:val="00D03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LucidaSansUnicode11pt">
    <w:name w:val="Основной текст + Lucida Sans Unicode;11 pt"/>
    <w:rsid w:val="00D036B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Impact4pt">
    <w:name w:val="Основной текст + Impact;4 pt"/>
    <w:rsid w:val="00D036B1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55pt">
    <w:name w:val="Основной текст + 5;5 pt;Курсив"/>
    <w:rsid w:val="00D036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55pt0">
    <w:name w:val="Основной текст + 5;5 pt"/>
    <w:rsid w:val="00D03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character" w:customStyle="1" w:styleId="Consolas95pt">
    <w:name w:val="Основной текст + Consolas;9;5 pt"/>
    <w:rsid w:val="00D036B1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Impact12pt">
    <w:name w:val="Основной текст + Impact;12 pt;Курсив"/>
    <w:rsid w:val="00D036B1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11pt1">
    <w:name w:val="Основной текст + 11 pt;Курсив"/>
    <w:rsid w:val="00D036B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/>
    </w:rPr>
  </w:style>
  <w:style w:type="character" w:customStyle="1" w:styleId="23">
    <w:name w:val="Подпись к таблице (2)_"/>
    <w:link w:val="24"/>
    <w:rsid w:val="00BA5378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BA5378"/>
    <w:pPr>
      <w:widowControl w:val="0"/>
      <w:shd w:val="clear" w:color="auto" w:fill="FFFFFF"/>
      <w:spacing w:after="0" w:line="0" w:lineRule="atLeast"/>
      <w:jc w:val="both"/>
    </w:pPr>
    <w:rPr>
      <w:rFonts w:ascii="Times New Roman" w:hAnsi="Times New Roman" w:cs="Times New Roman"/>
      <w:b/>
      <w:bCs/>
      <w:sz w:val="21"/>
      <w:szCs w:val="21"/>
      <w:lang w:val="x-none" w:eastAsia="x-none"/>
    </w:rPr>
  </w:style>
  <w:style w:type="character" w:customStyle="1" w:styleId="25">
    <w:name w:val="Подпись к таблице (2) + Не полужирный;Курсив"/>
    <w:rsid w:val="00BA5378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TrebuchetMS6pt">
    <w:name w:val="Основной текст + Trebuchet MS;6 pt"/>
    <w:rsid w:val="00BA537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115pt">
    <w:name w:val="Основной текст + 11;5 pt"/>
    <w:rsid w:val="00BA5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85pt0">
    <w:name w:val="Основной текст + 8;5 pt;Полужирный"/>
    <w:rsid w:val="00BA537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Constantia55pt0pt">
    <w:name w:val="Основной текст + Constantia;5;5 pt;Интервал 0 pt"/>
    <w:rsid w:val="00BA5378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1"/>
      <w:szCs w:val="11"/>
      <w:u w:val="none"/>
      <w:shd w:val="clear" w:color="auto" w:fill="FFFFFF"/>
      <w:lang w:val="en-US"/>
    </w:rPr>
  </w:style>
  <w:style w:type="character" w:customStyle="1" w:styleId="TrebuchetMS11pt">
    <w:name w:val="Основной текст + Trebuchet MS;11 pt"/>
    <w:rsid w:val="00BA537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TrebuchetMS65pt-1pt">
    <w:name w:val="Основной текст + Trebuchet MS;6;5 pt;Курсив;Интервал -1 pt"/>
    <w:rsid w:val="00BA537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rsid w:val="00BA537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25pt">
    <w:name w:val="Основной текст + 12;5 pt;Курсив"/>
    <w:rsid w:val="00BA53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85pt">
    <w:name w:val="Основной текст + Arial Narrow;8;5 pt;Полужирный"/>
    <w:rsid w:val="00BA5378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4pt30">
    <w:name w:val="Основной текст + 4 pt;Масштаб 30%"/>
    <w:rsid w:val="00BA5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8"/>
      <w:szCs w:val="8"/>
      <w:u w:val="none"/>
      <w:shd w:val="clear" w:color="auto" w:fill="FFFFFF"/>
    </w:rPr>
  </w:style>
  <w:style w:type="character" w:customStyle="1" w:styleId="3Exact">
    <w:name w:val="Основной текст (3) Exact"/>
    <w:link w:val="34"/>
    <w:rsid w:val="00EC5623"/>
    <w:rPr>
      <w:rFonts w:ascii="Times New Roman" w:eastAsia="Times New Roman" w:hAnsi="Times New Roman"/>
      <w:sz w:val="8"/>
      <w:szCs w:val="8"/>
      <w:shd w:val="clear" w:color="auto" w:fill="FFFFFF"/>
    </w:rPr>
  </w:style>
  <w:style w:type="paragraph" w:customStyle="1" w:styleId="34">
    <w:name w:val="Основной текст (3)"/>
    <w:basedOn w:val="a"/>
    <w:link w:val="3Exact"/>
    <w:rsid w:val="00EC562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sz w:val="8"/>
      <w:szCs w:val="8"/>
      <w:lang w:val="x-none" w:eastAsia="x-none"/>
    </w:rPr>
  </w:style>
  <w:style w:type="character" w:customStyle="1" w:styleId="4Exact">
    <w:name w:val="Основной текст (4) Exact"/>
    <w:link w:val="41"/>
    <w:rsid w:val="00EC5623"/>
    <w:rPr>
      <w:rFonts w:ascii="Lucida Sans Unicode" w:eastAsia="Lucida Sans Unicode" w:hAnsi="Lucida Sans Unicode" w:cs="Lucida Sans Unicode"/>
      <w:i/>
      <w:iCs/>
      <w:sz w:val="51"/>
      <w:szCs w:val="51"/>
      <w:shd w:val="clear" w:color="auto" w:fill="FFFFFF"/>
    </w:rPr>
  </w:style>
  <w:style w:type="paragraph" w:customStyle="1" w:styleId="41">
    <w:name w:val="Основной текст (4)"/>
    <w:basedOn w:val="a"/>
    <w:link w:val="4Exact"/>
    <w:rsid w:val="00EC5623"/>
    <w:pPr>
      <w:widowControl w:val="0"/>
      <w:shd w:val="clear" w:color="auto" w:fill="FFFFFF"/>
      <w:spacing w:after="0" w:line="0" w:lineRule="atLeast"/>
    </w:pPr>
    <w:rPr>
      <w:rFonts w:ascii="Lucida Sans Unicode" w:eastAsia="Lucida Sans Unicode" w:hAnsi="Lucida Sans Unicode" w:cs="Times New Roman"/>
      <w:i/>
      <w:iCs/>
      <w:sz w:val="51"/>
      <w:szCs w:val="51"/>
      <w:lang w:val="x-none" w:eastAsia="x-none"/>
    </w:rPr>
  </w:style>
  <w:style w:type="character" w:customStyle="1" w:styleId="26">
    <w:name w:val="Основной текст (2)_"/>
    <w:link w:val="27"/>
    <w:rsid w:val="00EC56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C5623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2FranklinGothicMedium14pt">
    <w:name w:val="Подпись к таблице (2) + Franklin Gothic Medium;14 pt"/>
    <w:rsid w:val="00EC5623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/>
    </w:rPr>
  </w:style>
  <w:style w:type="character" w:customStyle="1" w:styleId="35">
    <w:name w:val="Подпись к таблице (3)_"/>
    <w:link w:val="36"/>
    <w:rsid w:val="00EC5623"/>
    <w:rPr>
      <w:rFonts w:ascii="Constantia" w:eastAsia="Constantia" w:hAnsi="Constantia" w:cs="Constantia"/>
      <w:spacing w:val="20"/>
      <w:sz w:val="9"/>
      <w:szCs w:val="9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EC5623"/>
    <w:pPr>
      <w:widowControl w:val="0"/>
      <w:shd w:val="clear" w:color="auto" w:fill="FFFFFF"/>
      <w:spacing w:after="0" w:line="0" w:lineRule="atLeast"/>
    </w:pPr>
    <w:rPr>
      <w:rFonts w:ascii="Constantia" w:eastAsia="Constantia" w:hAnsi="Constantia" w:cs="Times New Roman"/>
      <w:spacing w:val="20"/>
      <w:sz w:val="9"/>
      <w:szCs w:val="9"/>
      <w:lang w:val="x-none" w:eastAsia="x-none"/>
    </w:rPr>
  </w:style>
  <w:style w:type="character" w:customStyle="1" w:styleId="4pt">
    <w:name w:val="Основной текст + 4 pt;Курсив"/>
    <w:rsid w:val="00EC56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5pt">
    <w:name w:val="Основной текст + 5 pt"/>
    <w:rsid w:val="00EC5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</w:rPr>
  </w:style>
  <w:style w:type="character" w:customStyle="1" w:styleId="42">
    <w:name w:val="Подпись к таблице (4)_"/>
    <w:link w:val="43"/>
    <w:rsid w:val="00EC5623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43">
    <w:name w:val="Подпись к таблице (4)"/>
    <w:basedOn w:val="a"/>
    <w:link w:val="42"/>
    <w:rsid w:val="00EC5623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20pt">
    <w:name w:val="Основной текст + 20 pt"/>
    <w:rsid w:val="00EC56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shd w:val="clear" w:color="auto" w:fill="FFFFFF"/>
    </w:rPr>
  </w:style>
  <w:style w:type="character" w:customStyle="1" w:styleId="Impact12pt0">
    <w:name w:val="Основной текст + Impact;12 pt"/>
    <w:rsid w:val="003B5B02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Consolas">
    <w:name w:val="Основной текст + Consolas"/>
    <w:rsid w:val="003B5B0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10pt0pt">
    <w:name w:val="Основной текст + 10 pt;Курсив;Интервал 0 pt"/>
    <w:rsid w:val="00515D60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0pt">
    <w:name w:val="Основной текст + Полужирный;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20">
    <w:name w:val="Заголовок №1 (2)_"/>
    <w:link w:val="121"/>
    <w:rsid w:val="00B209FC"/>
    <w:rPr>
      <w:rFonts w:ascii="Lucida Sans Unicode" w:eastAsia="Lucida Sans Unicode" w:hAnsi="Lucida Sans Unicode" w:cs="Lucida Sans Unicode"/>
      <w:i/>
      <w:iCs/>
      <w:spacing w:val="-20"/>
      <w:sz w:val="29"/>
      <w:szCs w:val="29"/>
      <w:shd w:val="clear" w:color="auto" w:fill="FFFFFF"/>
    </w:rPr>
  </w:style>
  <w:style w:type="paragraph" w:customStyle="1" w:styleId="121">
    <w:name w:val="Заголовок №1 (2)"/>
    <w:basedOn w:val="a"/>
    <w:link w:val="120"/>
    <w:rsid w:val="00B209FC"/>
    <w:pPr>
      <w:widowControl w:val="0"/>
      <w:shd w:val="clear" w:color="auto" w:fill="FFFFFF"/>
      <w:spacing w:after="420" w:line="0" w:lineRule="atLeast"/>
      <w:jc w:val="both"/>
      <w:outlineLvl w:val="0"/>
    </w:pPr>
    <w:rPr>
      <w:rFonts w:ascii="Lucida Sans Unicode" w:eastAsia="Lucida Sans Unicode" w:hAnsi="Lucida Sans Unicode" w:cs="Times New Roman"/>
      <w:i/>
      <w:iCs/>
      <w:spacing w:val="-20"/>
      <w:sz w:val="29"/>
      <w:szCs w:val="29"/>
      <w:lang w:val="x-none" w:eastAsia="x-none"/>
    </w:rPr>
  </w:style>
  <w:style w:type="character" w:customStyle="1" w:styleId="12TimesNewRoman9pt4pt">
    <w:name w:val="Заголовок №1 (2) + Times New Roman;9 pt;Полужирный;Интервал 4 pt"/>
    <w:rsid w:val="00B209FC"/>
    <w:rPr>
      <w:rFonts w:ascii="Times New Roman" w:eastAsia="Times New Roman" w:hAnsi="Times New Roman" w:cs="Times New Roman"/>
      <w:b/>
      <w:bCs/>
      <w:i/>
      <w:iCs/>
      <w:color w:val="000000"/>
      <w:spacing w:val="8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2TimesNewRoman9pt0pt">
    <w:name w:val="Заголовок №1 (2) + Times New Roman;9 pt;Не курсив;Интервал 0 pt"/>
    <w:rsid w:val="00B209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3pt">
    <w:name w:val="Заголовок №1 + Полужирный;Не курсив;Интервал 3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0"/>
      <w:w w:val="100"/>
      <w:position w:val="0"/>
      <w:sz w:val="39"/>
      <w:szCs w:val="39"/>
      <w:u w:val="none"/>
      <w:shd w:val="clear" w:color="auto" w:fill="FFFFFF"/>
      <w:lang w:val="ru-RU"/>
    </w:rPr>
  </w:style>
  <w:style w:type="character" w:customStyle="1" w:styleId="20pt0">
    <w:name w:val="Основной текст (2) + Не 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7"/>
      <w:szCs w:val="37"/>
      <w:u w:val="none"/>
      <w:shd w:val="clear" w:color="auto" w:fill="FFFFFF"/>
      <w:lang w:val="ru-RU"/>
    </w:rPr>
  </w:style>
  <w:style w:type="character" w:customStyle="1" w:styleId="2-3pt">
    <w:name w:val="Основной текст (2) + Интервал -3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70"/>
      <w:w w:val="100"/>
      <w:position w:val="0"/>
      <w:sz w:val="37"/>
      <w:szCs w:val="37"/>
      <w:u w:val="none"/>
      <w:shd w:val="clear" w:color="auto" w:fill="FFFFFF"/>
      <w:lang w:val="en-US"/>
    </w:rPr>
  </w:style>
  <w:style w:type="character" w:customStyle="1" w:styleId="285pt0pt">
    <w:name w:val="Основной текст (2) + 8;5 pt;Не курсив;Интервал 0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2pt">
    <w:name w:val="Основной текст + Малые прописные;Интервал 2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0"/>
      <w:w w:val="100"/>
      <w:position w:val="0"/>
      <w:sz w:val="27"/>
      <w:szCs w:val="27"/>
      <w:u w:val="none"/>
      <w:shd w:val="clear" w:color="auto" w:fill="FFFFFF"/>
      <w:lang w:val="en-US"/>
    </w:rPr>
  </w:style>
  <w:style w:type="character" w:customStyle="1" w:styleId="af2">
    <w:name w:val="Основной текст + Малые прописные"/>
    <w:rsid w:val="00B209FC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10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2ArialNarrow105pt0pt">
    <w:name w:val="Основной текст (2) + Arial Narrow;10;5 pt;Полужирный;Не курсив;Интервал 0 pt"/>
    <w:rsid w:val="00B209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55pt0pt">
    <w:name w:val="Основной текст + 15;5 pt;Курсив;Интервал 0 pt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1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37">
    <w:name w:val="Основной текст (3)_"/>
    <w:rsid w:val="00B209FC"/>
    <w:rPr>
      <w:rFonts w:ascii="Impact" w:eastAsia="Impact" w:hAnsi="Impact" w:cs="Impact"/>
      <w:b w:val="0"/>
      <w:bCs w:val="0"/>
      <w:i/>
      <w:iCs/>
      <w:smallCaps w:val="0"/>
      <w:strike w:val="0"/>
      <w:spacing w:val="20"/>
      <w:sz w:val="21"/>
      <w:szCs w:val="21"/>
      <w:u w:val="none"/>
      <w:lang w:val="en-US"/>
    </w:rPr>
  </w:style>
  <w:style w:type="character" w:customStyle="1" w:styleId="30pt">
    <w:name w:val="Основной текст (3) + Не курсив;Интервал 0 pt"/>
    <w:rsid w:val="00B209F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3Sylfaen145pt0pt">
    <w:name w:val="Основной текст (3) + Sylfaen;14;5 pt;Не курсив;Интервал 0 pt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10"/>
      <w:w w:val="100"/>
      <w:position w:val="0"/>
      <w:sz w:val="29"/>
      <w:szCs w:val="29"/>
      <w:u w:val="none"/>
      <w:lang w:val="en-US"/>
    </w:rPr>
  </w:style>
  <w:style w:type="character" w:customStyle="1" w:styleId="44">
    <w:name w:val="Основной текст (4)_"/>
    <w:rsid w:val="00B209F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4Impact11pt4pt">
    <w:name w:val="Основной текст (4) + Impact;11 pt;Курсив;Интервал 4 pt"/>
    <w:rsid w:val="00B209FC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80"/>
      <w:w w:val="100"/>
      <w:position w:val="0"/>
      <w:sz w:val="22"/>
      <w:szCs w:val="22"/>
      <w:u w:val="none"/>
      <w:lang w:val="en-US"/>
    </w:rPr>
  </w:style>
  <w:style w:type="character" w:customStyle="1" w:styleId="1145pt0pt">
    <w:name w:val="Заголовок №1 + 14;5 pt;Не курсив;Интервал 0 pt"/>
    <w:rsid w:val="00B209FC"/>
    <w:rPr>
      <w:rFonts w:ascii="Sylfaen" w:eastAsia="Sylfaen" w:hAnsi="Sylfaen" w:cs="Sylfaen"/>
      <w:b/>
      <w:bCs/>
      <w:i/>
      <w:iCs/>
      <w:smallCaps w:val="0"/>
      <w:strike w:val="0"/>
      <w:color w:val="000000"/>
      <w:spacing w:val="10"/>
      <w:w w:val="100"/>
      <w:position w:val="0"/>
      <w:sz w:val="29"/>
      <w:szCs w:val="29"/>
      <w:u w:val="none"/>
      <w:shd w:val="clear" w:color="auto" w:fill="FFFFFF"/>
      <w:lang w:val="en-US"/>
    </w:rPr>
  </w:style>
  <w:style w:type="character" w:customStyle="1" w:styleId="Corbel17pt2pt">
    <w:name w:val="Основной текст + Corbel;17 pt;Интервал 2 pt"/>
    <w:rsid w:val="00B209FC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customStyle="1" w:styleId="BookmanOldStyle12pt0pt">
    <w:name w:val="Основной текст + Bookman Old Style;12 pt;Полужирный;Курсив;Интервал 0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FranklinGothicMedium10pt1pt">
    <w:name w:val="Основной текст + Franklin Gothic Medium;10 pt;Курсив;Интервал 1 pt"/>
    <w:rsid w:val="00B209FC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18pt2pt">
    <w:name w:val="Основной текст + 18 pt;Полужирный;Курсив;Интервал 2 pt"/>
    <w:rsid w:val="00B209FC"/>
    <w:rPr>
      <w:rFonts w:ascii="Sylfaen" w:eastAsia="Sylfaen" w:hAnsi="Sylfaen" w:cs="Sylfaen"/>
      <w:b/>
      <w:bCs/>
      <w:i/>
      <w:iCs/>
      <w:smallCaps w:val="0"/>
      <w:strike w:val="0"/>
      <w:color w:val="000000"/>
      <w:spacing w:val="50"/>
      <w:w w:val="100"/>
      <w:position w:val="0"/>
      <w:sz w:val="36"/>
      <w:szCs w:val="36"/>
      <w:u w:val="none"/>
      <w:shd w:val="clear" w:color="auto" w:fill="FFFFFF"/>
      <w:lang w:val="ru-RU"/>
    </w:rPr>
  </w:style>
  <w:style w:type="character" w:customStyle="1" w:styleId="18pt0pt">
    <w:name w:val="Основной текст + 18 pt;Интервал 0 pt"/>
    <w:rsid w:val="00B209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</w:rPr>
  </w:style>
  <w:style w:type="character" w:customStyle="1" w:styleId="205pt0pt50">
    <w:name w:val="Основной текст + 20;5 pt;Курсив;Интервал 0 pt;Масштаб 50%"/>
    <w:rsid w:val="00B209FC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50"/>
      <w:position w:val="0"/>
      <w:sz w:val="41"/>
      <w:szCs w:val="41"/>
      <w:u w:val="none"/>
      <w:shd w:val="clear" w:color="auto" w:fill="FFFFFF"/>
    </w:rPr>
  </w:style>
  <w:style w:type="character" w:customStyle="1" w:styleId="21pt0pt">
    <w:name w:val="Основной текст + 21 pt;Интервал 0 pt"/>
    <w:rsid w:val="00B209F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</w:rPr>
  </w:style>
  <w:style w:type="character" w:customStyle="1" w:styleId="28">
    <w:name w:val="Заголовок №2_"/>
    <w:link w:val="29"/>
    <w:rsid w:val="00B209FC"/>
    <w:rPr>
      <w:rFonts w:ascii="Sylfaen" w:eastAsia="Sylfaen" w:hAnsi="Sylfaen" w:cs="Sylfaen"/>
      <w:b/>
      <w:bCs/>
      <w:i/>
      <w:iCs/>
      <w:sz w:val="46"/>
      <w:szCs w:val="46"/>
      <w:shd w:val="clear" w:color="auto" w:fill="FFFFFF"/>
    </w:rPr>
  </w:style>
  <w:style w:type="paragraph" w:customStyle="1" w:styleId="29">
    <w:name w:val="Заголовок №2"/>
    <w:basedOn w:val="a"/>
    <w:link w:val="28"/>
    <w:rsid w:val="00B209FC"/>
    <w:pPr>
      <w:widowControl w:val="0"/>
      <w:shd w:val="clear" w:color="auto" w:fill="FFFFFF"/>
      <w:spacing w:before="180" w:after="120" w:line="0" w:lineRule="atLeast"/>
      <w:jc w:val="both"/>
      <w:outlineLvl w:val="1"/>
    </w:pPr>
    <w:rPr>
      <w:rFonts w:ascii="Sylfaen" w:eastAsia="Sylfaen" w:hAnsi="Sylfaen" w:cs="Times New Roman"/>
      <w:b/>
      <w:bCs/>
      <w:i/>
      <w:iCs/>
      <w:sz w:val="46"/>
      <w:szCs w:val="46"/>
      <w:lang w:val="x-none" w:eastAsia="x-none"/>
    </w:rPr>
  </w:style>
  <w:style w:type="character" w:customStyle="1" w:styleId="2Impact95pt">
    <w:name w:val="Заголовок №2 + Impact;9;5 pt;Не полужирный;Не курсив"/>
    <w:rsid w:val="00B209FC"/>
    <w:rPr>
      <w:rFonts w:ascii="Impact" w:eastAsia="Impact" w:hAnsi="Impact" w:cs="Impact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pt">
    <w:name w:val="Основной текст + Интервал 1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pt0">
    <w:name w:val="Основной текст + Интервал 2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15pt2pt">
    <w:name w:val="Основной текст + 15 pt;Полужирный;Курсив;Интервал 2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40"/>
      <w:w w:val="10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10pt0">
    <w:name w:val="Заголовок №1 + Не курсив;Интервал 0 pt"/>
    <w:rsid w:val="00B209FC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0"/>
      <w:w w:val="100"/>
      <w:position w:val="0"/>
      <w:sz w:val="55"/>
      <w:szCs w:val="55"/>
      <w:u w:val="none"/>
      <w:shd w:val="clear" w:color="auto" w:fill="FFFFFF"/>
      <w:lang w:val="ru-RU"/>
    </w:rPr>
  </w:style>
  <w:style w:type="character" w:customStyle="1" w:styleId="12Impact11pt0pt">
    <w:name w:val="Заголовок №1 (2) + Impact;11 pt;Не полужирный;Не курсив;Интервал 0 pt"/>
    <w:rsid w:val="00B209FC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FranklinGothicMedium225pt0pt">
    <w:name w:val="Основной текст + Franklin Gothic Medium;22;5 pt;Курсив;Интервал 0 pt"/>
    <w:rsid w:val="00B209FC"/>
    <w:rPr>
      <w:rFonts w:ascii="Franklin Gothic Medium" w:eastAsia="Franklin Gothic Medium" w:hAnsi="Franklin Gothic Medium" w:cs="Franklin Gothic Medium"/>
      <w:b w:val="0"/>
      <w:bCs w:val="0"/>
      <w:i/>
      <w:iCs/>
      <w:smallCaps w:val="0"/>
      <w:strike w:val="0"/>
      <w:color w:val="000000"/>
      <w:spacing w:val="0"/>
      <w:w w:val="100"/>
      <w:position w:val="0"/>
      <w:sz w:val="45"/>
      <w:szCs w:val="45"/>
      <w:u w:val="none"/>
      <w:shd w:val="clear" w:color="auto" w:fill="FFFFFF"/>
    </w:rPr>
  </w:style>
  <w:style w:type="character" w:customStyle="1" w:styleId="24pt0pt">
    <w:name w:val="Основной текст + 24 pt;Интервал 0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8"/>
      <w:szCs w:val="48"/>
      <w:u w:val="none"/>
      <w:shd w:val="clear" w:color="auto" w:fill="FFFFFF"/>
    </w:rPr>
  </w:style>
  <w:style w:type="character" w:customStyle="1" w:styleId="Candara23pt0pt">
    <w:name w:val="Основной текст + Candara;23 pt;Курсив;Интервал 0 pt"/>
    <w:rsid w:val="00B209FC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</w:rPr>
  </w:style>
  <w:style w:type="character" w:customStyle="1" w:styleId="23pt0pt">
    <w:name w:val="Основной текст + 23 pt;Интервал 0 pt"/>
    <w:rsid w:val="00B209FC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shd w:val="clear" w:color="auto" w:fill="FFFFFF"/>
    </w:rPr>
  </w:style>
  <w:style w:type="character" w:customStyle="1" w:styleId="af3">
    <w:name w:val="Основной текст + Курсив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af4">
    <w:name w:val="Основной текст + Полужирный"/>
    <w:rsid w:val="00B209F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05pt0pt0">
    <w:name w:val="Основной текст + 10;5 pt;Курсив;Интервал 0 pt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0pt0">
    <w:name w:val="Основной текст + 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6pt">
    <w:name w:val="Основной текст + 6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2"/>
      <w:szCs w:val="12"/>
      <w:u w:val="none"/>
      <w:shd w:val="clear" w:color="auto" w:fill="FFFFFF"/>
      <w:lang w:val="en-US"/>
    </w:rPr>
  </w:style>
  <w:style w:type="character" w:customStyle="1" w:styleId="CenturyGothic6pt0pt">
    <w:name w:val="Основной текст + Century Gothic;6 pt;Полужирный;Интервал 0 pt"/>
    <w:rsid w:val="00B209FC"/>
    <w:rPr>
      <w:rFonts w:ascii="Century Gothic" w:eastAsia="Century Gothic" w:hAnsi="Century Gothic" w:cs="Century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CenturyGothic105pt0pt">
    <w:name w:val="Основной текст + Century Gothic;10;5 pt;Интервал 0 pt"/>
    <w:rsid w:val="00B209FC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10pt0pt0">
    <w:name w:val="Основной текст + 10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andara9pt0pt">
    <w:name w:val="Основной текст (2) + Candara;9 pt;Не полужирный;Интервал 0 pt"/>
    <w:rsid w:val="00B209F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</w:rPr>
  </w:style>
  <w:style w:type="character" w:customStyle="1" w:styleId="32pt">
    <w:name w:val="Основной текст (3) + Курсив;Интервал 2 pt"/>
    <w:rsid w:val="00B209F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40"/>
      <w:w w:val="100"/>
      <w:position w:val="0"/>
      <w:sz w:val="15"/>
      <w:szCs w:val="15"/>
      <w:u w:val="none"/>
      <w:lang w:val="ru-RU"/>
    </w:rPr>
  </w:style>
  <w:style w:type="character" w:customStyle="1" w:styleId="3TimesNewRoman11pt1pt">
    <w:name w:val="Основной текст (3) + Times New Roman;11 pt;Интервал 1 pt"/>
    <w:rsid w:val="00B209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/>
    </w:rPr>
  </w:style>
  <w:style w:type="character" w:customStyle="1" w:styleId="95pt0pt">
    <w:name w:val="Основной текст + 9;5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TrebuchetMS8pt0pt">
    <w:name w:val="Основной текст + Trebuchet MS;8 pt;Курсив;Интервал 0 pt"/>
    <w:rsid w:val="00B209FC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105pt0pt1">
    <w:name w:val="Основной текст + 10;5 pt;Интервал 0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05pt">
    <w:name w:val="Основной текст + 10;5 pt;Полужирный;Курсив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0pt">
    <w:name w:val="Основной текст (4) + Полужирный;Интервал 0 pt"/>
    <w:rsid w:val="00B20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41pt">
    <w:name w:val="Основной текст (4) + Интервал 1 pt"/>
    <w:rsid w:val="00B209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115pt0pt">
    <w:name w:val="Основной текст (4) + 11;5 pt;Полужирный;Интервал 0 pt"/>
    <w:rsid w:val="00B209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Candara0pt">
    <w:name w:val="Основной текст + Candara;Интервал 0 pt"/>
    <w:rsid w:val="00B209FC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12pt-2pt">
    <w:name w:val="Основной текст (5) + 12 pt;Не полужирный;Курсив;Интервал -2 pt"/>
    <w:rsid w:val="00B209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Candara145pt0pt70">
    <w:name w:val="Основной текст + Candara;14;5 pt;Полужирный;Интервал 0 pt;Масштаб 70%"/>
    <w:rsid w:val="00F63CA1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10"/>
      <w:w w:val="70"/>
      <w:position w:val="0"/>
      <w:sz w:val="29"/>
      <w:szCs w:val="29"/>
      <w:u w:val="none"/>
      <w:shd w:val="clear" w:color="auto" w:fill="FFFFFF"/>
      <w:lang w:val="ru-RU"/>
    </w:rPr>
  </w:style>
  <w:style w:type="paragraph" w:customStyle="1" w:styleId="45">
    <w:name w:val="Основной текст4"/>
    <w:basedOn w:val="a"/>
    <w:rsid w:val="00F63CA1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mesNewRoman0pt">
    <w:name w:val="Основной текст + Times New Roman;Интервал 0 pt"/>
    <w:rsid w:val="00585B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LucidaSansUnicode10pt0pt">
    <w:name w:val="Основной текст + Lucida Sans Unicode;10 pt;Курсив;Интервал 0 pt"/>
    <w:rsid w:val="00585B75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2Corbel95pt1pt">
    <w:name w:val="Основной текст (2) + Corbel;9;5 pt;Интервал 1 pt"/>
    <w:rsid w:val="00585B7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20pt1">
    <w:name w:val="Основной текст (2) + Курсив;Интервал 0 pt"/>
    <w:rsid w:val="00585B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</w:rPr>
  </w:style>
  <w:style w:type="character" w:customStyle="1" w:styleId="2Corbel155pt1pt">
    <w:name w:val="Основной текст (2) + Corbel;15;5 pt;Интервал 1 pt"/>
    <w:rsid w:val="00585B75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20"/>
      <w:w w:val="100"/>
      <w:position w:val="0"/>
      <w:sz w:val="31"/>
      <w:szCs w:val="31"/>
      <w:u w:val="none"/>
      <w:shd w:val="clear" w:color="auto" w:fill="FFFFFF"/>
      <w:lang w:val="ru-RU"/>
    </w:rPr>
  </w:style>
  <w:style w:type="character" w:customStyle="1" w:styleId="216pt0pt">
    <w:name w:val="Основной текст (2) + 16 pt;Интервал 0 pt"/>
    <w:rsid w:val="00585B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</w:rPr>
  </w:style>
  <w:style w:type="character" w:customStyle="1" w:styleId="0pt1">
    <w:name w:val="Основной текст + Курсив;Интервал 0 pt"/>
    <w:rsid w:val="00585B75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5"/>
      <w:szCs w:val="25"/>
      <w:shd w:val="clear" w:color="auto" w:fill="FFFFFF"/>
      <w:lang w:val="en-US"/>
    </w:rPr>
  </w:style>
  <w:style w:type="character" w:customStyle="1" w:styleId="2Constantia12pt-1pt">
    <w:name w:val="Основной текст (2) + Constantia;12 pt;Интервал -1 pt"/>
    <w:rsid w:val="00585B75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-3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rsid w:val="00585B7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05pt0">
    <w:name w:val="Основной текст + 10;5 pt"/>
    <w:rsid w:val="000F5E7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17pt-1pt">
    <w:name w:val="Основной текст + 17 pt;Курсив;Интервал -1 pt"/>
    <w:rsid w:val="008328B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none"/>
      <w:shd w:val="clear" w:color="auto" w:fill="FFFFFF"/>
      <w:lang w:val="ru-RU"/>
    </w:rPr>
  </w:style>
  <w:style w:type="character" w:styleId="af5">
    <w:name w:val="Placeholder Text"/>
    <w:uiPriority w:val="99"/>
    <w:semiHidden/>
    <w:rsid w:val="00F00677"/>
    <w:rPr>
      <w:color w:val="808080"/>
    </w:rPr>
  </w:style>
  <w:style w:type="paragraph" w:styleId="af6">
    <w:name w:val="Balloon Text"/>
    <w:basedOn w:val="a"/>
    <w:link w:val="af7"/>
    <w:uiPriority w:val="99"/>
    <w:semiHidden/>
    <w:unhideWhenUsed/>
    <w:rsid w:val="00F00677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F00677"/>
    <w:rPr>
      <w:rFonts w:ascii="Tahoma" w:eastAsia="Times New Roman" w:hAnsi="Tahoma" w:cs="Tahoma"/>
      <w:sz w:val="16"/>
      <w:szCs w:val="16"/>
    </w:rPr>
  </w:style>
  <w:style w:type="paragraph" w:styleId="af8">
    <w:name w:val="TOC Heading"/>
    <w:basedOn w:val="1"/>
    <w:next w:val="a"/>
    <w:uiPriority w:val="39"/>
    <w:qFormat/>
    <w:rsid w:val="006B396D"/>
    <w:pPr>
      <w:keepLines/>
      <w:spacing w:before="480" w:after="0"/>
      <w:outlineLvl w:val="9"/>
    </w:pPr>
    <w:rPr>
      <w:color w:val="365F91"/>
      <w:kern w:val="0"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qFormat/>
    <w:locked/>
    <w:rsid w:val="00536167"/>
    <w:pPr>
      <w:tabs>
        <w:tab w:val="right" w:leader="dot" w:pos="9628"/>
      </w:tabs>
      <w:spacing w:after="0" w:line="240" w:lineRule="auto"/>
      <w:contextualSpacing/>
    </w:pPr>
    <w:rPr>
      <w:rFonts w:ascii="Times New Roman" w:hAnsi="Times New Roman"/>
      <w:noProof/>
      <w:sz w:val="32"/>
    </w:rPr>
  </w:style>
  <w:style w:type="paragraph" w:styleId="38">
    <w:name w:val="toc 3"/>
    <w:basedOn w:val="a"/>
    <w:next w:val="a"/>
    <w:autoRedefine/>
    <w:uiPriority w:val="39"/>
    <w:locked/>
    <w:rsid w:val="004D4395"/>
    <w:pPr>
      <w:tabs>
        <w:tab w:val="right" w:leader="dot" w:pos="9628"/>
      </w:tabs>
      <w:spacing w:after="0" w:line="240" w:lineRule="auto"/>
      <w:contextualSpacing/>
    </w:pPr>
    <w:rPr>
      <w:rFonts w:ascii="Times New Roman" w:hAnsi="Times New Roman" w:cs="Times New Roman"/>
      <w:b/>
      <w:noProof/>
      <w:sz w:val="32"/>
      <w:szCs w:val="28"/>
    </w:rPr>
  </w:style>
  <w:style w:type="character" w:customStyle="1" w:styleId="195pt">
    <w:name w:val="Основной текст + 19;5 pt"/>
    <w:rsid w:val="00A57F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9"/>
      <w:szCs w:val="39"/>
      <w:u w:val="none"/>
      <w:shd w:val="clear" w:color="auto" w:fill="FFFFFF"/>
    </w:rPr>
  </w:style>
  <w:style w:type="paragraph" w:styleId="2a">
    <w:name w:val="Body Text 2"/>
    <w:basedOn w:val="a"/>
    <w:link w:val="2b"/>
    <w:rsid w:val="00CA1890"/>
    <w:pPr>
      <w:spacing w:after="120" w:line="480" w:lineRule="auto"/>
    </w:pPr>
    <w:rPr>
      <w:rFonts w:ascii="Times New Roman" w:hAnsi="Times New Roman" w:cs="Times New Roman"/>
      <w:sz w:val="20"/>
      <w:szCs w:val="20"/>
      <w:lang w:val="x-none" w:eastAsia="x-none"/>
    </w:rPr>
  </w:style>
  <w:style w:type="character" w:customStyle="1" w:styleId="2b">
    <w:name w:val="Основной текст 2 Знак"/>
    <w:link w:val="2a"/>
    <w:rsid w:val="00CA1890"/>
    <w:rPr>
      <w:rFonts w:ascii="Times New Roman" w:eastAsia="Times New Roman" w:hAnsi="Times New Roman"/>
    </w:rPr>
  </w:style>
  <w:style w:type="paragraph" w:customStyle="1" w:styleId="ListParagraph">
    <w:name w:val="List Paragraph"/>
    <w:basedOn w:val="a"/>
    <w:rsid w:val="00D9086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Body Text"/>
    <w:basedOn w:val="a"/>
    <w:link w:val="afa"/>
    <w:unhideWhenUsed/>
    <w:rsid w:val="00007D5F"/>
    <w:pPr>
      <w:spacing w:after="120"/>
    </w:pPr>
    <w:rPr>
      <w:rFonts w:cs="Times New Roman"/>
      <w:lang w:val="x-none" w:eastAsia="x-none"/>
    </w:rPr>
  </w:style>
  <w:style w:type="character" w:customStyle="1" w:styleId="afa">
    <w:name w:val="Основной текст Знак"/>
    <w:link w:val="af9"/>
    <w:rsid w:val="00007D5F"/>
    <w:rPr>
      <w:rFonts w:eastAsia="Times New Roman" w:cs="Calibri"/>
      <w:sz w:val="22"/>
      <w:szCs w:val="22"/>
    </w:rPr>
  </w:style>
  <w:style w:type="character" w:customStyle="1" w:styleId="FontStyle53">
    <w:name w:val="Font Style53"/>
    <w:uiPriority w:val="99"/>
    <w:rsid w:val="002A1AD8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uiPriority w:val="99"/>
    <w:rsid w:val="002A1AD8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a"/>
    <w:uiPriority w:val="99"/>
    <w:rsid w:val="002A1AD8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hAnsi="Times New Roman" w:cs="Times New Roman"/>
      <w:sz w:val="24"/>
      <w:szCs w:val="24"/>
    </w:rPr>
  </w:style>
  <w:style w:type="character" w:customStyle="1" w:styleId="1TimesNewRoman">
    <w:name w:val="Заголовок №1 + Times New Roman"/>
    <w:rsid w:val="00527174"/>
    <w:rPr>
      <w:rFonts w:ascii="Times New Roman" w:eastAsia="Times New Roman" w:hAnsi="Times New Roman" w:cs="Times New Roman"/>
      <w:b/>
      <w:bCs/>
      <w:i/>
      <w:iCs/>
      <w:color w:val="000000"/>
      <w:spacing w:val="150"/>
      <w:w w:val="100"/>
      <w:position w:val="0"/>
      <w:sz w:val="63"/>
      <w:szCs w:val="63"/>
      <w:shd w:val="clear" w:color="auto" w:fill="FFFFFF"/>
      <w:lang w:val="en-US" w:eastAsia="x-none"/>
    </w:rPr>
  </w:style>
  <w:style w:type="paragraph" w:styleId="afb">
    <w:name w:val="Document Map"/>
    <w:basedOn w:val="a"/>
    <w:link w:val="afc"/>
    <w:uiPriority w:val="99"/>
    <w:semiHidden/>
    <w:unhideWhenUsed/>
    <w:rsid w:val="006B35DA"/>
    <w:rPr>
      <w:rFonts w:ascii="Tahoma" w:hAnsi="Tahoma" w:cs="Times New Roman"/>
      <w:sz w:val="16"/>
      <w:szCs w:val="16"/>
      <w:lang w:val="x-none" w:eastAsia="x-none"/>
    </w:rPr>
  </w:style>
  <w:style w:type="character" w:customStyle="1" w:styleId="afc">
    <w:name w:val="Схема документа Знак"/>
    <w:link w:val="afb"/>
    <w:uiPriority w:val="99"/>
    <w:semiHidden/>
    <w:rsid w:val="006B35DA"/>
    <w:rPr>
      <w:rFonts w:ascii="Tahoma" w:eastAsia="Times New Roman" w:hAnsi="Tahoma" w:cs="Tahoma"/>
      <w:sz w:val="16"/>
      <w:szCs w:val="16"/>
    </w:rPr>
  </w:style>
  <w:style w:type="paragraph" w:styleId="2c">
    <w:name w:val="toc 2"/>
    <w:basedOn w:val="a"/>
    <w:next w:val="a"/>
    <w:autoRedefine/>
    <w:uiPriority w:val="39"/>
    <w:locked/>
    <w:rsid w:val="00287C34"/>
    <w:pPr>
      <w:tabs>
        <w:tab w:val="right" w:leader="dot" w:pos="9781"/>
      </w:tabs>
      <w:ind w:right="282"/>
    </w:pPr>
    <w:rPr>
      <w:rFonts w:ascii="Times New Roman" w:hAnsi="Times New Roman"/>
      <w:sz w:val="32"/>
    </w:rPr>
  </w:style>
  <w:style w:type="paragraph" w:styleId="46">
    <w:name w:val="toc 4"/>
    <w:basedOn w:val="a"/>
    <w:next w:val="a"/>
    <w:autoRedefine/>
    <w:uiPriority w:val="39"/>
    <w:locked/>
    <w:rsid w:val="004D4395"/>
    <w:pPr>
      <w:ind w:left="660"/>
    </w:pPr>
    <w:rPr>
      <w:rFonts w:ascii="Times New Roman" w:hAnsi="Times New Roman"/>
      <w:sz w:val="28"/>
    </w:rPr>
  </w:style>
  <w:style w:type="paragraph" w:styleId="53">
    <w:name w:val="toc 5"/>
    <w:basedOn w:val="a"/>
    <w:next w:val="a"/>
    <w:autoRedefine/>
    <w:uiPriority w:val="39"/>
    <w:locked/>
    <w:rsid w:val="004D4395"/>
    <w:pPr>
      <w:ind w:left="880"/>
    </w:pPr>
    <w:rPr>
      <w:rFonts w:ascii="Times New Roman" w:hAnsi="Times New Roman"/>
      <w:sz w:val="28"/>
    </w:rPr>
  </w:style>
  <w:style w:type="paragraph" w:styleId="61">
    <w:name w:val="toc 6"/>
    <w:basedOn w:val="a"/>
    <w:next w:val="a"/>
    <w:autoRedefine/>
    <w:uiPriority w:val="39"/>
    <w:locked/>
    <w:rsid w:val="004D4395"/>
    <w:pPr>
      <w:ind w:left="1100"/>
    </w:pPr>
    <w:rPr>
      <w:rFonts w:ascii="Times New Roman" w:hAnsi="Times New Roman"/>
      <w:sz w:val="28"/>
    </w:rPr>
  </w:style>
  <w:style w:type="paragraph" w:styleId="72">
    <w:name w:val="toc 7"/>
    <w:basedOn w:val="a"/>
    <w:next w:val="a"/>
    <w:autoRedefine/>
    <w:uiPriority w:val="39"/>
    <w:locked/>
    <w:rsid w:val="004D4395"/>
    <w:pPr>
      <w:ind w:left="1320"/>
    </w:pPr>
    <w:rPr>
      <w:rFonts w:ascii="Times New Roman" w:hAnsi="Times New Roman"/>
      <w:sz w:val="32"/>
    </w:rPr>
  </w:style>
  <w:style w:type="paragraph" w:styleId="8">
    <w:name w:val="toc 8"/>
    <w:basedOn w:val="a"/>
    <w:next w:val="a"/>
    <w:autoRedefine/>
    <w:uiPriority w:val="39"/>
    <w:locked/>
    <w:rsid w:val="004D4395"/>
    <w:pPr>
      <w:ind w:left="1540"/>
    </w:pPr>
    <w:rPr>
      <w:rFonts w:ascii="Times New Roman" w:hAnsi="Times New Roman"/>
      <w:sz w:val="32"/>
    </w:rPr>
  </w:style>
  <w:style w:type="paragraph" w:styleId="9">
    <w:name w:val="toc 9"/>
    <w:basedOn w:val="a"/>
    <w:next w:val="a"/>
    <w:autoRedefine/>
    <w:uiPriority w:val="39"/>
    <w:unhideWhenUsed/>
    <w:locked/>
    <w:rsid w:val="00287C34"/>
    <w:pPr>
      <w:spacing w:after="100"/>
      <w:ind w:left="1760"/>
    </w:pPr>
    <w:rPr>
      <w:rFonts w:cs="Times New Roman"/>
    </w:rPr>
  </w:style>
  <w:style w:type="character" w:styleId="afd">
    <w:name w:val="FollowedHyperlink"/>
    <w:uiPriority w:val="99"/>
    <w:semiHidden/>
    <w:unhideWhenUsed/>
    <w:rsid w:val="00536167"/>
    <w:rPr>
      <w:color w:val="800080"/>
      <w:u w:val="single"/>
    </w:rPr>
  </w:style>
  <w:style w:type="paragraph" w:styleId="afe">
    <w:name w:val="No Spacing"/>
    <w:uiPriority w:val="1"/>
    <w:qFormat/>
    <w:rsid w:val="002C7FE7"/>
    <w:rPr>
      <w:rFonts w:eastAsia="Times New Roman" w:cs="Calibri"/>
      <w:sz w:val="22"/>
      <w:szCs w:val="22"/>
    </w:rPr>
  </w:style>
  <w:style w:type="paragraph" w:customStyle="1" w:styleId="ConsPlusNormal">
    <w:name w:val="ConsPlusNormal"/>
    <w:rsid w:val="000E607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16">
    <w:name w:val="Сетка таблицы1"/>
    <w:basedOn w:val="a1"/>
    <w:next w:val="a6"/>
    <w:uiPriority w:val="59"/>
    <w:rsid w:val="00567DCC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d">
    <w:name w:val="Body Text Indent 2"/>
    <w:basedOn w:val="a"/>
    <w:link w:val="2e"/>
    <w:uiPriority w:val="99"/>
    <w:semiHidden/>
    <w:unhideWhenUsed/>
    <w:rsid w:val="00E02E65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2e">
    <w:name w:val="Основной текст с отступом 2 Знак"/>
    <w:link w:val="2d"/>
    <w:uiPriority w:val="99"/>
    <w:semiHidden/>
    <w:rsid w:val="00E02E65"/>
    <w:rPr>
      <w:rFonts w:eastAsia="Times New Roman" w:cs="Calibri"/>
      <w:sz w:val="22"/>
      <w:szCs w:val="22"/>
    </w:rPr>
  </w:style>
  <w:style w:type="paragraph" w:customStyle="1" w:styleId="formattexttopleveltext">
    <w:name w:val="formattext topleveltext"/>
    <w:basedOn w:val="a"/>
    <w:rsid w:val="00E666F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66F1"/>
  </w:style>
  <w:style w:type="table" w:customStyle="1" w:styleId="2f">
    <w:name w:val="Сетка таблицы2"/>
    <w:basedOn w:val="a1"/>
    <w:next w:val="a6"/>
    <w:uiPriority w:val="59"/>
    <w:rsid w:val="00C758D2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A27C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7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41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62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8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52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62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2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9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8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6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04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0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6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96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0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92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17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79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14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3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367966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51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719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644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155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46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1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636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2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68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cntd.ru/document/902190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cs.cntd.ru/document/90219030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70AFE-8773-4891-B562-6AE840AC5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9745</Words>
  <Characters>55548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65163</CharactersWithSpaces>
  <SharedDoc>false</SharedDoc>
  <HLinks>
    <vt:vector size="12" baseType="variant">
      <vt:variant>
        <vt:i4>131163</vt:i4>
      </vt:variant>
      <vt:variant>
        <vt:i4>3</vt:i4>
      </vt:variant>
      <vt:variant>
        <vt:i4>0</vt:i4>
      </vt:variant>
      <vt:variant>
        <vt:i4>5</vt:i4>
      </vt:variant>
      <vt:variant>
        <vt:lpwstr>https://docs.cntd.ru/document/902190306</vt:lpwstr>
      </vt:variant>
      <vt:variant>
        <vt:lpwstr>6500IL</vt:lpwstr>
      </vt:variant>
      <vt:variant>
        <vt:i4>131163</vt:i4>
      </vt:variant>
      <vt:variant>
        <vt:i4>0</vt:i4>
      </vt:variant>
      <vt:variant>
        <vt:i4>0</vt:i4>
      </vt:variant>
      <vt:variant>
        <vt:i4>5</vt:i4>
      </vt:variant>
      <vt:variant>
        <vt:lpwstr>https://docs.cntd.ru/document/902190306</vt:lpwstr>
      </vt:variant>
      <vt:variant>
        <vt:lpwstr>6500IL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Zodiak</cp:lastModifiedBy>
  <cp:revision>2</cp:revision>
  <cp:lastPrinted>2026-06-17T08:20:00Z</cp:lastPrinted>
  <dcterms:created xsi:type="dcterms:W3CDTF">2026-06-18T09:52:00Z</dcterms:created>
  <dcterms:modified xsi:type="dcterms:W3CDTF">2026-06-18T09:52:00Z</dcterms:modified>
</cp:coreProperties>
</file>